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03D" w:rsidRPr="00347AED" w:rsidRDefault="00A8703D">
      <w:pPr>
        <w:rPr>
          <w:rFonts w:ascii="Cambria" w:hAnsi="Cambria"/>
          <w:sz w:val="22"/>
          <w:szCs w:val="22"/>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tblPr>
      <w:tblGrid>
        <w:gridCol w:w="2500"/>
        <w:gridCol w:w="3402"/>
        <w:gridCol w:w="953"/>
        <w:gridCol w:w="3610"/>
      </w:tblGrid>
      <w:tr w:rsidR="00A8703D" w:rsidRPr="00347AED" w:rsidTr="00347AED">
        <w:tblPrEx>
          <w:tblCellMar>
            <w:top w:w="0" w:type="dxa"/>
            <w:bottom w:w="0" w:type="dxa"/>
          </w:tblCellMar>
        </w:tblPrEx>
        <w:trPr>
          <w:cantSplit/>
          <w:trHeight w:val="258"/>
          <w:jc w:val="center"/>
        </w:trPr>
        <w:tc>
          <w:tcPr>
            <w:tcW w:w="2500" w:type="dxa"/>
            <w:shd w:val="clear" w:color="auto" w:fill="F2F2F2"/>
            <w:vAlign w:val="center"/>
          </w:tcPr>
          <w:p w:rsidR="00A8703D" w:rsidRPr="00347AED" w:rsidRDefault="00A8703D">
            <w:pPr>
              <w:pStyle w:val="Balk4"/>
              <w:jc w:val="left"/>
              <w:rPr>
                <w:rFonts w:ascii="Cambria" w:hAnsi="Cambria"/>
                <w:sz w:val="22"/>
                <w:szCs w:val="22"/>
              </w:rPr>
            </w:pPr>
            <w:r w:rsidRPr="00347AED">
              <w:rPr>
                <w:rFonts w:ascii="Cambria" w:hAnsi="Cambria"/>
                <w:sz w:val="22"/>
                <w:szCs w:val="22"/>
              </w:rPr>
              <w:t>CITY</w:t>
            </w:r>
          </w:p>
        </w:tc>
        <w:tc>
          <w:tcPr>
            <w:tcW w:w="3402" w:type="dxa"/>
            <w:vAlign w:val="center"/>
          </w:tcPr>
          <w:p w:rsidR="00A8703D" w:rsidRPr="00347AED" w:rsidRDefault="00BB7282">
            <w:pPr>
              <w:rPr>
                <w:rFonts w:ascii="Cambria" w:hAnsi="Cambria"/>
                <w:b/>
                <w:bCs/>
                <w:sz w:val="22"/>
                <w:szCs w:val="22"/>
              </w:rPr>
            </w:pPr>
            <w:r w:rsidRPr="00347AED">
              <w:rPr>
                <w:rFonts w:ascii="Cambria" w:hAnsi="Cambria"/>
                <w:b/>
                <w:bCs/>
                <w:sz w:val="22"/>
                <w:szCs w:val="22"/>
              </w:rPr>
              <w:t>Kahramanmaraş</w:t>
            </w:r>
          </w:p>
        </w:tc>
        <w:tc>
          <w:tcPr>
            <w:tcW w:w="850" w:type="dxa"/>
            <w:shd w:val="clear" w:color="auto" w:fill="F2F2F2"/>
            <w:vAlign w:val="center"/>
          </w:tcPr>
          <w:p w:rsidR="00A8703D" w:rsidRPr="00347AED" w:rsidRDefault="00F4765C">
            <w:pPr>
              <w:pStyle w:val="Balk4"/>
              <w:jc w:val="left"/>
              <w:rPr>
                <w:rFonts w:ascii="Cambria" w:hAnsi="Cambria"/>
                <w:sz w:val="22"/>
                <w:szCs w:val="22"/>
              </w:rPr>
            </w:pPr>
            <w:r w:rsidRPr="00347AED">
              <w:rPr>
                <w:rFonts w:ascii="Cambria" w:hAnsi="Cambria"/>
                <w:sz w:val="22"/>
                <w:szCs w:val="22"/>
              </w:rPr>
              <w:t>TOWN</w:t>
            </w:r>
          </w:p>
        </w:tc>
        <w:tc>
          <w:tcPr>
            <w:tcW w:w="3610" w:type="dxa"/>
            <w:vAlign w:val="center"/>
          </w:tcPr>
          <w:p w:rsidR="00A8703D" w:rsidRPr="00347AED" w:rsidRDefault="00D17A18">
            <w:pPr>
              <w:rPr>
                <w:rFonts w:ascii="Cambria" w:hAnsi="Cambria"/>
                <w:bCs/>
                <w:color w:val="0000FF"/>
                <w:sz w:val="22"/>
                <w:szCs w:val="22"/>
              </w:rPr>
            </w:pPr>
            <w:r w:rsidRPr="00347AED">
              <w:rPr>
                <w:rFonts w:ascii="Cambria" w:hAnsi="Cambria"/>
                <w:bCs/>
                <w:sz w:val="22"/>
                <w:szCs w:val="22"/>
              </w:rPr>
              <w:t>C</w:t>
            </w:r>
            <w:r w:rsidR="000730C1" w:rsidRPr="00347AED">
              <w:rPr>
                <w:rFonts w:ascii="Cambria" w:hAnsi="Cambria"/>
                <w:bCs/>
                <w:sz w:val="22"/>
                <w:szCs w:val="22"/>
              </w:rPr>
              <w:t>enter</w:t>
            </w:r>
          </w:p>
        </w:tc>
      </w:tr>
      <w:tr w:rsidR="000730C1" w:rsidRPr="00347AED" w:rsidTr="00347AED">
        <w:tblPrEx>
          <w:tblCellMar>
            <w:top w:w="0" w:type="dxa"/>
            <w:bottom w:w="0" w:type="dxa"/>
          </w:tblCellMar>
        </w:tblPrEx>
        <w:trPr>
          <w:cantSplit/>
          <w:trHeight w:val="258"/>
          <w:jc w:val="center"/>
        </w:trPr>
        <w:tc>
          <w:tcPr>
            <w:tcW w:w="2500" w:type="dxa"/>
            <w:shd w:val="clear" w:color="auto" w:fill="F2F2F2"/>
            <w:vAlign w:val="center"/>
          </w:tcPr>
          <w:p w:rsidR="000730C1" w:rsidRPr="00347AED" w:rsidRDefault="000730C1">
            <w:pPr>
              <w:pStyle w:val="Balk4"/>
              <w:jc w:val="left"/>
              <w:rPr>
                <w:rFonts w:ascii="Cambria" w:hAnsi="Cambria"/>
                <w:sz w:val="22"/>
                <w:szCs w:val="22"/>
              </w:rPr>
            </w:pPr>
            <w:r w:rsidRPr="00347AED">
              <w:rPr>
                <w:rFonts w:ascii="Cambria" w:hAnsi="Cambria"/>
                <w:sz w:val="22"/>
                <w:szCs w:val="22"/>
              </w:rPr>
              <w:t>EVENT</w:t>
            </w:r>
          </w:p>
        </w:tc>
        <w:tc>
          <w:tcPr>
            <w:tcW w:w="7862" w:type="dxa"/>
            <w:gridSpan w:val="3"/>
            <w:vAlign w:val="bottom"/>
          </w:tcPr>
          <w:p w:rsidR="000730C1" w:rsidRPr="00347AED" w:rsidRDefault="00D16B1F" w:rsidP="007C7A95">
            <w:pPr>
              <w:rPr>
                <w:rFonts w:ascii="Cambria" w:hAnsi="Cambria"/>
                <w:bCs/>
                <w:sz w:val="22"/>
                <w:szCs w:val="22"/>
              </w:rPr>
            </w:pPr>
            <w:r>
              <w:rPr>
                <w:rFonts w:ascii="Cambria" w:hAnsi="Cambria"/>
                <w:sz w:val="22"/>
                <w:szCs w:val="22"/>
              </w:rPr>
              <w:t>6</w:t>
            </w:r>
            <w:r w:rsidR="00BB7282" w:rsidRPr="00347AED">
              <w:rPr>
                <w:rFonts w:ascii="Cambria" w:hAnsi="Cambria"/>
                <w:sz w:val="22"/>
                <w:szCs w:val="22"/>
                <w:vertAlign w:val="superscript"/>
              </w:rPr>
              <w:t>th</w:t>
            </w:r>
            <w:r w:rsidR="00BB7282" w:rsidRPr="00347AED">
              <w:rPr>
                <w:rFonts w:ascii="Cambria" w:hAnsi="Cambria"/>
                <w:sz w:val="22"/>
                <w:szCs w:val="22"/>
              </w:rPr>
              <w:t xml:space="preserve"> International Five April Medal Day </w:t>
            </w:r>
            <w:r w:rsidR="000730C1" w:rsidRPr="00347AED">
              <w:rPr>
                <w:rFonts w:ascii="Cambria" w:hAnsi="Cambria"/>
                <w:sz w:val="22"/>
                <w:szCs w:val="22"/>
              </w:rPr>
              <w:t>Chess Tournament</w:t>
            </w:r>
          </w:p>
        </w:tc>
      </w:tr>
      <w:tr w:rsidR="00A8703D" w:rsidRPr="00347AED" w:rsidTr="00347AED">
        <w:tblPrEx>
          <w:tblCellMar>
            <w:top w:w="0" w:type="dxa"/>
            <w:bottom w:w="0" w:type="dxa"/>
          </w:tblCellMar>
        </w:tblPrEx>
        <w:trPr>
          <w:cantSplit/>
          <w:trHeight w:val="258"/>
          <w:jc w:val="center"/>
        </w:trPr>
        <w:tc>
          <w:tcPr>
            <w:tcW w:w="2500" w:type="dxa"/>
            <w:shd w:val="clear" w:color="auto" w:fill="F2F2F2"/>
            <w:vAlign w:val="center"/>
          </w:tcPr>
          <w:p w:rsidR="00A8703D" w:rsidRPr="00347AED" w:rsidRDefault="00A8703D">
            <w:pPr>
              <w:pStyle w:val="Balk4"/>
              <w:jc w:val="left"/>
              <w:rPr>
                <w:rFonts w:ascii="Cambria" w:hAnsi="Cambria"/>
                <w:sz w:val="22"/>
                <w:szCs w:val="22"/>
              </w:rPr>
            </w:pPr>
            <w:r w:rsidRPr="00347AED">
              <w:rPr>
                <w:rFonts w:ascii="Cambria" w:hAnsi="Cambria"/>
                <w:sz w:val="22"/>
                <w:szCs w:val="22"/>
              </w:rPr>
              <w:t>DATES</w:t>
            </w:r>
          </w:p>
        </w:tc>
        <w:tc>
          <w:tcPr>
            <w:tcW w:w="3402" w:type="dxa"/>
            <w:vAlign w:val="bottom"/>
          </w:tcPr>
          <w:p w:rsidR="00A8703D" w:rsidRPr="00347AED" w:rsidRDefault="00CD00F0" w:rsidP="00CD00F0">
            <w:pPr>
              <w:rPr>
                <w:rFonts w:ascii="Cambria" w:hAnsi="Cambria"/>
                <w:sz w:val="22"/>
                <w:szCs w:val="22"/>
              </w:rPr>
            </w:pPr>
            <w:r>
              <w:rPr>
                <w:rFonts w:ascii="Cambria" w:hAnsi="Cambria"/>
                <w:sz w:val="22"/>
                <w:szCs w:val="22"/>
              </w:rPr>
              <w:t>31</w:t>
            </w:r>
            <w:r w:rsidR="00BB7282" w:rsidRPr="00347AED">
              <w:rPr>
                <w:rFonts w:ascii="Cambria" w:hAnsi="Cambria"/>
                <w:sz w:val="22"/>
                <w:szCs w:val="22"/>
                <w:vertAlign w:val="superscript"/>
              </w:rPr>
              <w:t xml:space="preserve"> </w:t>
            </w:r>
            <w:r>
              <w:rPr>
                <w:rFonts w:ascii="Cambria" w:hAnsi="Cambria"/>
                <w:sz w:val="22"/>
                <w:szCs w:val="22"/>
              </w:rPr>
              <w:t>March</w:t>
            </w:r>
            <w:r w:rsidR="00BF0108" w:rsidRPr="00347AED">
              <w:rPr>
                <w:rFonts w:ascii="Cambria" w:hAnsi="Cambria"/>
                <w:sz w:val="22"/>
                <w:szCs w:val="22"/>
              </w:rPr>
              <w:t xml:space="preserve"> </w:t>
            </w:r>
            <w:r w:rsidR="00F4765C" w:rsidRPr="00347AED">
              <w:rPr>
                <w:rFonts w:ascii="Cambria" w:hAnsi="Cambria"/>
                <w:sz w:val="22"/>
                <w:szCs w:val="22"/>
              </w:rPr>
              <w:t>–</w:t>
            </w:r>
            <w:r w:rsidR="00BF0108" w:rsidRPr="00347AED">
              <w:rPr>
                <w:rFonts w:ascii="Cambria" w:hAnsi="Cambria"/>
                <w:sz w:val="22"/>
                <w:szCs w:val="22"/>
              </w:rPr>
              <w:t xml:space="preserve"> </w:t>
            </w:r>
            <w:r>
              <w:rPr>
                <w:rFonts w:ascii="Cambria" w:hAnsi="Cambria"/>
                <w:sz w:val="22"/>
                <w:szCs w:val="22"/>
              </w:rPr>
              <w:t>05</w:t>
            </w:r>
            <w:r w:rsidR="00BF0108" w:rsidRPr="00347AED">
              <w:rPr>
                <w:rFonts w:ascii="Cambria" w:hAnsi="Cambria"/>
                <w:sz w:val="22"/>
                <w:szCs w:val="22"/>
              </w:rPr>
              <w:t xml:space="preserve"> </w:t>
            </w:r>
            <w:r w:rsidR="00BB7282" w:rsidRPr="00347AED">
              <w:rPr>
                <w:rFonts w:ascii="Cambria" w:hAnsi="Cambria"/>
                <w:sz w:val="22"/>
                <w:szCs w:val="22"/>
              </w:rPr>
              <w:t>April</w:t>
            </w:r>
            <w:r w:rsidR="005B54E7" w:rsidRPr="00347AED">
              <w:rPr>
                <w:rFonts w:ascii="Cambria" w:hAnsi="Cambria"/>
                <w:sz w:val="22"/>
                <w:szCs w:val="22"/>
              </w:rPr>
              <w:t xml:space="preserve"> 20</w:t>
            </w:r>
            <w:r w:rsidR="00BF0108" w:rsidRPr="00347AED">
              <w:rPr>
                <w:rFonts w:ascii="Cambria" w:hAnsi="Cambria"/>
                <w:sz w:val="22"/>
                <w:szCs w:val="22"/>
              </w:rPr>
              <w:t>1</w:t>
            </w:r>
            <w:r>
              <w:rPr>
                <w:rFonts w:ascii="Cambria" w:hAnsi="Cambria"/>
                <w:sz w:val="22"/>
                <w:szCs w:val="22"/>
              </w:rPr>
              <w:t>5</w:t>
            </w:r>
          </w:p>
        </w:tc>
        <w:tc>
          <w:tcPr>
            <w:tcW w:w="850" w:type="dxa"/>
            <w:shd w:val="clear" w:color="auto" w:fill="F2F2F2"/>
            <w:vAlign w:val="center"/>
          </w:tcPr>
          <w:p w:rsidR="00A8703D" w:rsidRPr="00347AED" w:rsidRDefault="00A8703D">
            <w:pPr>
              <w:pStyle w:val="Balk7"/>
              <w:rPr>
                <w:rFonts w:ascii="Cambria" w:hAnsi="Cambria"/>
                <w:sz w:val="22"/>
                <w:szCs w:val="22"/>
              </w:rPr>
            </w:pPr>
            <w:r w:rsidRPr="00347AED">
              <w:rPr>
                <w:rFonts w:ascii="Cambria" w:hAnsi="Cambria"/>
                <w:sz w:val="22"/>
                <w:szCs w:val="22"/>
              </w:rPr>
              <w:t>VENUE</w:t>
            </w:r>
          </w:p>
        </w:tc>
        <w:tc>
          <w:tcPr>
            <w:tcW w:w="3610" w:type="dxa"/>
            <w:vAlign w:val="center"/>
          </w:tcPr>
          <w:p w:rsidR="00A8703D" w:rsidRPr="00347AED" w:rsidRDefault="0094222E" w:rsidP="006770B6">
            <w:pPr>
              <w:rPr>
                <w:rFonts w:ascii="Cambria" w:hAnsi="Cambria"/>
                <w:bCs/>
                <w:color w:val="FF0000"/>
                <w:sz w:val="22"/>
                <w:szCs w:val="22"/>
              </w:rPr>
            </w:pPr>
            <w:r w:rsidRPr="00347AED">
              <w:rPr>
                <w:rFonts w:ascii="Cambria" w:hAnsi="Cambria"/>
                <w:bCs/>
                <w:sz w:val="22"/>
                <w:szCs w:val="22"/>
              </w:rPr>
              <w:t xml:space="preserve">Osman Sayın </w:t>
            </w:r>
            <w:r w:rsidR="00BB7282" w:rsidRPr="00347AED">
              <w:rPr>
                <w:rFonts w:ascii="Cambria" w:hAnsi="Cambria"/>
                <w:bCs/>
                <w:sz w:val="22"/>
                <w:szCs w:val="22"/>
              </w:rPr>
              <w:t xml:space="preserve">Sports </w:t>
            </w:r>
            <w:r w:rsidR="008D0CDA" w:rsidRPr="00347AED">
              <w:rPr>
                <w:rFonts w:ascii="Cambria" w:hAnsi="Cambria"/>
                <w:bCs/>
                <w:sz w:val="22"/>
                <w:szCs w:val="22"/>
              </w:rPr>
              <w:t>Hal</w:t>
            </w:r>
            <w:r w:rsidR="006770B6" w:rsidRPr="00347AED">
              <w:rPr>
                <w:rFonts w:ascii="Cambria" w:hAnsi="Cambria"/>
                <w:bCs/>
                <w:sz w:val="22"/>
                <w:szCs w:val="22"/>
              </w:rPr>
              <w:t xml:space="preserve">l </w:t>
            </w:r>
          </w:p>
        </w:tc>
      </w:tr>
      <w:tr w:rsidR="005B54E7" w:rsidRPr="00347AED" w:rsidTr="00347AED">
        <w:tblPrEx>
          <w:tblCellMar>
            <w:top w:w="0" w:type="dxa"/>
            <w:bottom w:w="0" w:type="dxa"/>
          </w:tblCellMar>
        </w:tblPrEx>
        <w:trPr>
          <w:cantSplit/>
          <w:trHeight w:val="258"/>
          <w:jc w:val="center"/>
        </w:trPr>
        <w:tc>
          <w:tcPr>
            <w:tcW w:w="2500" w:type="dxa"/>
            <w:shd w:val="clear" w:color="auto" w:fill="F2F2F2"/>
            <w:vAlign w:val="center"/>
          </w:tcPr>
          <w:p w:rsidR="005B54E7" w:rsidRPr="00347AED" w:rsidRDefault="005B54E7">
            <w:pPr>
              <w:pStyle w:val="Balk3"/>
              <w:jc w:val="left"/>
              <w:rPr>
                <w:rFonts w:ascii="Cambria" w:hAnsi="Cambria"/>
                <w:sz w:val="22"/>
                <w:szCs w:val="22"/>
              </w:rPr>
            </w:pPr>
            <w:r w:rsidRPr="00347AED">
              <w:rPr>
                <w:rFonts w:ascii="Cambria" w:hAnsi="Cambria"/>
                <w:sz w:val="22"/>
                <w:szCs w:val="22"/>
              </w:rPr>
              <w:t>LATEST APPLICATION</w:t>
            </w:r>
          </w:p>
        </w:tc>
        <w:tc>
          <w:tcPr>
            <w:tcW w:w="3402" w:type="dxa"/>
            <w:vAlign w:val="center"/>
          </w:tcPr>
          <w:p w:rsidR="00756D90" w:rsidRPr="00DA2B32" w:rsidRDefault="00CD00F0" w:rsidP="00CD00F0">
            <w:pPr>
              <w:pStyle w:val="GvdeMetni"/>
              <w:jc w:val="left"/>
              <w:rPr>
                <w:rFonts w:ascii="Cambria" w:hAnsi="Cambria"/>
                <w:color w:val="000000"/>
                <w:sz w:val="22"/>
                <w:szCs w:val="22"/>
                <w:lang w:val="tr-TR" w:eastAsia="tr-TR"/>
              </w:rPr>
            </w:pPr>
            <w:r>
              <w:rPr>
                <w:rFonts w:ascii="Cambria" w:hAnsi="Cambria"/>
                <w:sz w:val="22"/>
                <w:szCs w:val="22"/>
                <w:lang w:val="tr-TR" w:eastAsia="tr-TR"/>
              </w:rPr>
              <w:t>29 March</w:t>
            </w:r>
            <w:r w:rsidR="00756D90" w:rsidRPr="00DA2B32">
              <w:rPr>
                <w:rFonts w:ascii="Cambria" w:hAnsi="Cambria"/>
                <w:sz w:val="22"/>
                <w:szCs w:val="22"/>
                <w:lang w:val="tr-TR" w:eastAsia="tr-TR"/>
              </w:rPr>
              <w:t xml:space="preserve"> </w:t>
            </w:r>
            <w:r w:rsidR="00D336F7" w:rsidRPr="00DA2B32">
              <w:rPr>
                <w:rFonts w:ascii="Cambria" w:hAnsi="Cambria"/>
                <w:color w:val="000000"/>
                <w:sz w:val="22"/>
                <w:szCs w:val="22"/>
                <w:lang w:val="tr-TR" w:eastAsia="tr-TR"/>
              </w:rPr>
              <w:t>201</w:t>
            </w:r>
            <w:r>
              <w:rPr>
                <w:rFonts w:ascii="Cambria" w:hAnsi="Cambria"/>
                <w:color w:val="000000"/>
                <w:sz w:val="22"/>
                <w:szCs w:val="22"/>
                <w:lang w:val="tr-TR" w:eastAsia="tr-TR"/>
              </w:rPr>
              <w:t>5</w:t>
            </w:r>
            <w:r w:rsidR="005B54E7" w:rsidRPr="00DA2B32">
              <w:rPr>
                <w:rFonts w:ascii="Cambria" w:hAnsi="Cambria"/>
                <w:color w:val="000000"/>
                <w:sz w:val="22"/>
                <w:szCs w:val="22"/>
                <w:lang w:val="tr-TR" w:eastAsia="tr-TR"/>
              </w:rPr>
              <w:t xml:space="preserve"> </w:t>
            </w:r>
            <w:r w:rsidR="00756D90" w:rsidRPr="00DA2B32">
              <w:rPr>
                <w:rFonts w:ascii="Cambria" w:hAnsi="Cambria"/>
                <w:color w:val="000000"/>
                <w:sz w:val="22"/>
                <w:szCs w:val="22"/>
                <w:lang w:val="tr-TR" w:eastAsia="tr-TR"/>
              </w:rPr>
              <w:t xml:space="preserve"> Time:1</w:t>
            </w:r>
            <w:r>
              <w:rPr>
                <w:rFonts w:ascii="Cambria" w:hAnsi="Cambria"/>
                <w:color w:val="000000"/>
                <w:sz w:val="22"/>
                <w:szCs w:val="22"/>
                <w:lang w:val="tr-TR" w:eastAsia="tr-TR"/>
              </w:rPr>
              <w:t>7</w:t>
            </w:r>
            <w:r w:rsidR="005B54E7" w:rsidRPr="00DA2B32">
              <w:rPr>
                <w:rFonts w:ascii="Cambria" w:hAnsi="Cambria"/>
                <w:color w:val="000000"/>
                <w:sz w:val="22"/>
                <w:szCs w:val="22"/>
                <w:lang w:val="tr-TR" w:eastAsia="tr-TR"/>
              </w:rPr>
              <w:t>:00</w:t>
            </w:r>
          </w:p>
        </w:tc>
        <w:tc>
          <w:tcPr>
            <w:tcW w:w="850" w:type="dxa"/>
            <w:shd w:val="clear" w:color="auto" w:fill="F2F2F2"/>
            <w:vAlign w:val="center"/>
          </w:tcPr>
          <w:p w:rsidR="005B54E7" w:rsidRPr="00347AED" w:rsidRDefault="005B54E7">
            <w:pPr>
              <w:pStyle w:val="Balk2"/>
              <w:jc w:val="left"/>
              <w:rPr>
                <w:rFonts w:ascii="Cambria" w:hAnsi="Cambria"/>
                <w:sz w:val="22"/>
                <w:szCs w:val="22"/>
              </w:rPr>
            </w:pPr>
            <w:r w:rsidRPr="00347AED">
              <w:rPr>
                <w:rFonts w:ascii="Cambria" w:hAnsi="Cambria"/>
                <w:sz w:val="22"/>
                <w:szCs w:val="22"/>
              </w:rPr>
              <w:t>SYSTEM</w:t>
            </w:r>
          </w:p>
        </w:tc>
        <w:tc>
          <w:tcPr>
            <w:tcW w:w="3610" w:type="dxa"/>
            <w:vAlign w:val="center"/>
          </w:tcPr>
          <w:p w:rsidR="005B54E7" w:rsidRPr="00347AED" w:rsidRDefault="00BB7282">
            <w:pPr>
              <w:pStyle w:val="Balk2"/>
              <w:jc w:val="left"/>
              <w:rPr>
                <w:rFonts w:ascii="Cambria" w:hAnsi="Cambria"/>
                <w:b w:val="0"/>
                <w:sz w:val="22"/>
                <w:szCs w:val="22"/>
              </w:rPr>
            </w:pPr>
            <w:r w:rsidRPr="00347AED">
              <w:rPr>
                <w:rFonts w:ascii="Cambria" w:hAnsi="Cambria"/>
                <w:b w:val="0"/>
                <w:sz w:val="22"/>
                <w:szCs w:val="22"/>
              </w:rPr>
              <w:t xml:space="preserve">Category A: </w:t>
            </w:r>
            <w:r w:rsidR="00685912" w:rsidRPr="00347AED">
              <w:rPr>
                <w:rFonts w:ascii="Cambria" w:hAnsi="Cambria"/>
                <w:b w:val="0"/>
                <w:sz w:val="22"/>
                <w:szCs w:val="22"/>
              </w:rPr>
              <w:t xml:space="preserve">9 </w:t>
            </w:r>
            <w:r w:rsidR="005B54E7" w:rsidRPr="00347AED">
              <w:rPr>
                <w:rFonts w:ascii="Cambria" w:hAnsi="Cambria"/>
                <w:b w:val="0"/>
                <w:sz w:val="22"/>
                <w:szCs w:val="22"/>
              </w:rPr>
              <w:t>Round Swiss System</w:t>
            </w:r>
          </w:p>
          <w:p w:rsidR="00BB7282" w:rsidRPr="00347AED" w:rsidRDefault="00BB7282" w:rsidP="00347AED">
            <w:pPr>
              <w:pStyle w:val="Balk2"/>
              <w:jc w:val="left"/>
              <w:rPr>
                <w:rFonts w:ascii="Cambria" w:hAnsi="Cambria"/>
                <w:b w:val="0"/>
                <w:sz w:val="22"/>
                <w:szCs w:val="22"/>
              </w:rPr>
            </w:pPr>
            <w:r w:rsidRPr="00347AED">
              <w:rPr>
                <w:rFonts w:ascii="Cambria" w:hAnsi="Cambria"/>
                <w:b w:val="0"/>
                <w:sz w:val="22"/>
                <w:szCs w:val="22"/>
              </w:rPr>
              <w:t>Category B-C-D: 7 Round Swiss System</w:t>
            </w:r>
          </w:p>
        </w:tc>
      </w:tr>
      <w:tr w:rsidR="005B54E7" w:rsidRPr="00347AED" w:rsidTr="00347AED">
        <w:tblPrEx>
          <w:tblCellMar>
            <w:top w:w="0" w:type="dxa"/>
            <w:bottom w:w="0" w:type="dxa"/>
          </w:tblCellMar>
        </w:tblPrEx>
        <w:trPr>
          <w:cantSplit/>
          <w:trHeight w:val="258"/>
          <w:jc w:val="center"/>
        </w:trPr>
        <w:tc>
          <w:tcPr>
            <w:tcW w:w="2500" w:type="dxa"/>
            <w:shd w:val="clear" w:color="auto" w:fill="F2F2F2"/>
            <w:vAlign w:val="center"/>
          </w:tcPr>
          <w:p w:rsidR="005B54E7" w:rsidRPr="00347AED" w:rsidRDefault="005B54E7">
            <w:pPr>
              <w:pStyle w:val="Balk4"/>
              <w:jc w:val="left"/>
              <w:rPr>
                <w:rFonts w:ascii="Cambria" w:hAnsi="Cambria"/>
                <w:sz w:val="22"/>
                <w:szCs w:val="22"/>
              </w:rPr>
            </w:pPr>
            <w:r w:rsidRPr="00347AED">
              <w:rPr>
                <w:rFonts w:ascii="Cambria" w:hAnsi="Cambria"/>
                <w:sz w:val="22"/>
                <w:szCs w:val="22"/>
              </w:rPr>
              <w:t xml:space="preserve">TIME CONTROL </w:t>
            </w:r>
          </w:p>
        </w:tc>
        <w:tc>
          <w:tcPr>
            <w:tcW w:w="7862" w:type="dxa"/>
            <w:gridSpan w:val="3"/>
            <w:vAlign w:val="center"/>
          </w:tcPr>
          <w:p w:rsidR="005B54E7" w:rsidRPr="00347AED" w:rsidRDefault="008E7DCD">
            <w:pPr>
              <w:rPr>
                <w:rFonts w:ascii="Cambria" w:hAnsi="Cambria"/>
                <w:sz w:val="22"/>
                <w:szCs w:val="22"/>
              </w:rPr>
            </w:pPr>
            <w:r w:rsidRPr="00347AED">
              <w:rPr>
                <w:rFonts w:ascii="Cambria" w:hAnsi="Cambria"/>
                <w:b/>
                <w:sz w:val="22"/>
                <w:szCs w:val="22"/>
              </w:rPr>
              <w:t>Category A:</w:t>
            </w:r>
            <w:r w:rsidR="005B54E7" w:rsidRPr="00347AED">
              <w:rPr>
                <w:rFonts w:ascii="Cambria" w:hAnsi="Cambria"/>
                <w:sz w:val="22"/>
                <w:szCs w:val="22"/>
              </w:rPr>
              <w:t>90 mi</w:t>
            </w:r>
            <w:r w:rsidR="00F4765C" w:rsidRPr="00347AED">
              <w:rPr>
                <w:rFonts w:ascii="Cambria" w:hAnsi="Cambria"/>
                <w:sz w:val="22"/>
                <w:szCs w:val="22"/>
              </w:rPr>
              <w:t>nutes + 30 second increment per move</w:t>
            </w:r>
          </w:p>
          <w:p w:rsidR="008E7DCD" w:rsidRPr="00347AED" w:rsidRDefault="008E7DCD">
            <w:pPr>
              <w:rPr>
                <w:rFonts w:ascii="Cambria" w:hAnsi="Cambria"/>
                <w:sz w:val="22"/>
                <w:szCs w:val="22"/>
              </w:rPr>
            </w:pPr>
            <w:r w:rsidRPr="00347AED">
              <w:rPr>
                <w:rFonts w:ascii="Cambria" w:hAnsi="Cambria"/>
                <w:b/>
                <w:sz w:val="22"/>
                <w:szCs w:val="22"/>
              </w:rPr>
              <w:t>Category B-C-D:</w:t>
            </w:r>
            <w:r w:rsidRPr="00347AED">
              <w:rPr>
                <w:rFonts w:ascii="Cambria" w:hAnsi="Cambria"/>
                <w:sz w:val="22"/>
                <w:szCs w:val="22"/>
              </w:rPr>
              <w:t xml:space="preserve"> 60 minutes + 30 second increment per move</w:t>
            </w:r>
          </w:p>
        </w:tc>
      </w:tr>
    </w:tbl>
    <w:p w:rsidR="00A8703D" w:rsidRPr="00347AED" w:rsidRDefault="00A8703D">
      <w:pPr>
        <w:jc w:val="both"/>
        <w:rPr>
          <w:rFonts w:ascii="Cambria" w:hAnsi="Cambria"/>
          <w:sz w:val="22"/>
          <w:szCs w:val="22"/>
        </w:rPr>
      </w:pPr>
    </w:p>
    <w:tbl>
      <w:tblPr>
        <w:tblW w:w="0" w:type="auto"/>
        <w:jc w:val="center"/>
        <w:tblInd w:w="-14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tblPr>
      <w:tblGrid>
        <w:gridCol w:w="2594"/>
        <w:gridCol w:w="7831"/>
      </w:tblGrid>
      <w:tr w:rsidR="00A8703D" w:rsidRPr="00347AED" w:rsidTr="00347AED">
        <w:tblPrEx>
          <w:tblCellMar>
            <w:top w:w="0" w:type="dxa"/>
            <w:bottom w:w="0" w:type="dxa"/>
          </w:tblCellMar>
        </w:tblPrEx>
        <w:trPr>
          <w:cantSplit/>
          <w:trHeight w:val="259"/>
          <w:jc w:val="center"/>
        </w:trPr>
        <w:tc>
          <w:tcPr>
            <w:tcW w:w="2594" w:type="dxa"/>
            <w:shd w:val="clear" w:color="auto" w:fill="F2F2F2"/>
            <w:vAlign w:val="center"/>
          </w:tcPr>
          <w:p w:rsidR="00A8703D" w:rsidRPr="00347AED" w:rsidRDefault="00A8703D">
            <w:pPr>
              <w:pStyle w:val="Balk4"/>
              <w:jc w:val="left"/>
              <w:rPr>
                <w:rFonts w:ascii="Cambria" w:hAnsi="Cambria"/>
                <w:b w:val="0"/>
                <w:bCs w:val="0"/>
                <w:sz w:val="22"/>
                <w:szCs w:val="22"/>
              </w:rPr>
            </w:pPr>
            <w:r w:rsidRPr="00347AED">
              <w:rPr>
                <w:rFonts w:ascii="Cambria" w:hAnsi="Cambria"/>
                <w:sz w:val="22"/>
                <w:szCs w:val="22"/>
              </w:rPr>
              <w:t>ORGANISER</w:t>
            </w:r>
          </w:p>
        </w:tc>
        <w:tc>
          <w:tcPr>
            <w:tcW w:w="7831" w:type="dxa"/>
            <w:vAlign w:val="center"/>
          </w:tcPr>
          <w:p w:rsidR="00A8703D" w:rsidRPr="00347AED" w:rsidRDefault="007105BC" w:rsidP="007105BC">
            <w:pPr>
              <w:rPr>
                <w:rFonts w:ascii="Cambria" w:hAnsi="Cambria"/>
                <w:sz w:val="22"/>
                <w:szCs w:val="22"/>
              </w:rPr>
            </w:pPr>
            <w:r w:rsidRPr="00347AED">
              <w:rPr>
                <w:rFonts w:ascii="Cambria" w:hAnsi="Cambria"/>
                <w:sz w:val="22"/>
                <w:szCs w:val="22"/>
              </w:rPr>
              <w:t>Turkish Chess Federation</w:t>
            </w:r>
            <w:r w:rsidR="008E7DCD" w:rsidRPr="00347AED">
              <w:rPr>
                <w:rFonts w:ascii="Cambria" w:hAnsi="Cambria"/>
                <w:sz w:val="22"/>
                <w:szCs w:val="22"/>
              </w:rPr>
              <w:t>, Kahramanmaras</w:t>
            </w:r>
            <w:r w:rsidR="00D16B1F">
              <w:rPr>
                <w:rFonts w:ascii="Cambria" w:hAnsi="Cambria"/>
                <w:sz w:val="22"/>
                <w:szCs w:val="22"/>
              </w:rPr>
              <w:t xml:space="preserve"> </w:t>
            </w:r>
            <w:r w:rsidRPr="00347AED">
              <w:rPr>
                <w:rFonts w:ascii="Cambria" w:hAnsi="Cambria"/>
                <w:sz w:val="22"/>
                <w:szCs w:val="22"/>
              </w:rPr>
              <w:t xml:space="preserve"> Municipality</w:t>
            </w:r>
            <w:r w:rsidR="008E7DCD" w:rsidRPr="00347AED">
              <w:rPr>
                <w:rFonts w:ascii="Cambria" w:hAnsi="Cambria"/>
                <w:sz w:val="22"/>
                <w:szCs w:val="22"/>
              </w:rPr>
              <w:t xml:space="preserve">, Kahramanmaras </w:t>
            </w:r>
            <w:r w:rsidRPr="00347AED">
              <w:rPr>
                <w:rFonts w:ascii="Cambria" w:hAnsi="Cambria"/>
                <w:sz w:val="22"/>
                <w:szCs w:val="22"/>
              </w:rPr>
              <w:t>GSİM</w:t>
            </w:r>
            <w:r w:rsidR="008E7DCD" w:rsidRPr="00347AED">
              <w:rPr>
                <w:rFonts w:ascii="Cambria" w:hAnsi="Cambria"/>
                <w:sz w:val="22"/>
                <w:szCs w:val="22"/>
              </w:rPr>
              <w:t>, Kahramanmaras Municipality Sports Team</w:t>
            </w:r>
          </w:p>
        </w:tc>
      </w:tr>
      <w:tr w:rsidR="00A8703D" w:rsidRPr="00347AED" w:rsidTr="00347AED">
        <w:tblPrEx>
          <w:tblCellMar>
            <w:top w:w="0" w:type="dxa"/>
            <w:bottom w:w="0" w:type="dxa"/>
          </w:tblCellMar>
        </w:tblPrEx>
        <w:trPr>
          <w:cantSplit/>
          <w:trHeight w:val="259"/>
          <w:jc w:val="center"/>
        </w:trPr>
        <w:tc>
          <w:tcPr>
            <w:tcW w:w="2594" w:type="dxa"/>
            <w:shd w:val="clear" w:color="auto" w:fill="F2F2F2"/>
            <w:vAlign w:val="center"/>
          </w:tcPr>
          <w:p w:rsidR="00A8703D" w:rsidRPr="00347AED" w:rsidRDefault="00BF0108">
            <w:pPr>
              <w:pStyle w:val="Balk4"/>
              <w:jc w:val="left"/>
              <w:rPr>
                <w:rFonts w:ascii="Cambria" w:hAnsi="Cambria"/>
                <w:sz w:val="22"/>
                <w:szCs w:val="22"/>
              </w:rPr>
            </w:pPr>
            <w:r w:rsidRPr="00347AED">
              <w:rPr>
                <w:rFonts w:ascii="Cambria" w:hAnsi="Cambria"/>
                <w:sz w:val="22"/>
                <w:szCs w:val="22"/>
              </w:rPr>
              <w:t>PRIZES</w:t>
            </w:r>
          </w:p>
        </w:tc>
        <w:tc>
          <w:tcPr>
            <w:tcW w:w="7831" w:type="dxa"/>
            <w:vAlign w:val="center"/>
          </w:tcPr>
          <w:p w:rsidR="00A8703D" w:rsidRPr="00347AED" w:rsidRDefault="00A8703D" w:rsidP="00BF0108">
            <w:pPr>
              <w:rPr>
                <w:rFonts w:ascii="Cambria" w:hAnsi="Cambria"/>
                <w:sz w:val="22"/>
                <w:szCs w:val="22"/>
              </w:rPr>
            </w:pPr>
            <w:r w:rsidRPr="00347AED">
              <w:rPr>
                <w:rFonts w:ascii="Cambria" w:hAnsi="Cambria"/>
                <w:sz w:val="22"/>
                <w:szCs w:val="22"/>
              </w:rPr>
              <w:t xml:space="preserve">Medals </w:t>
            </w:r>
            <w:r w:rsidR="00BF0108" w:rsidRPr="00347AED">
              <w:rPr>
                <w:rFonts w:ascii="Cambria" w:hAnsi="Cambria"/>
                <w:sz w:val="22"/>
                <w:szCs w:val="22"/>
              </w:rPr>
              <w:t>for the</w:t>
            </w:r>
            <w:r w:rsidRPr="00347AED">
              <w:rPr>
                <w:rFonts w:ascii="Cambria" w:hAnsi="Cambria"/>
                <w:sz w:val="22"/>
                <w:szCs w:val="22"/>
              </w:rPr>
              <w:t xml:space="preserve"> top three rank</w:t>
            </w:r>
            <w:r w:rsidR="00CD6AF9" w:rsidRPr="00347AED">
              <w:rPr>
                <w:rFonts w:ascii="Cambria" w:hAnsi="Cambria"/>
                <w:sz w:val="22"/>
                <w:szCs w:val="22"/>
              </w:rPr>
              <w:t>. The other prize was published under point 9</w:t>
            </w:r>
          </w:p>
        </w:tc>
      </w:tr>
    </w:tbl>
    <w:p w:rsidR="00A8703D" w:rsidRPr="00347AED" w:rsidRDefault="00A8703D">
      <w:pPr>
        <w:pStyle w:val="GvdeMetni"/>
        <w:jc w:val="both"/>
        <w:rPr>
          <w:rFonts w:ascii="Cambria" w:hAnsi="Cambria"/>
          <w:b/>
          <w:sz w:val="22"/>
          <w:szCs w:val="22"/>
          <w:u w:val="single"/>
        </w:rPr>
      </w:pPr>
    </w:p>
    <w:p w:rsidR="00A8703D" w:rsidRPr="00347AED" w:rsidRDefault="00A8703D">
      <w:pPr>
        <w:pStyle w:val="GvdeMetni"/>
        <w:jc w:val="both"/>
        <w:rPr>
          <w:rFonts w:ascii="Cambria" w:hAnsi="Cambria"/>
          <w:b/>
          <w:sz w:val="22"/>
          <w:szCs w:val="22"/>
          <w:u w:val="single"/>
        </w:rPr>
      </w:pPr>
      <w:r w:rsidRPr="00347AED">
        <w:rPr>
          <w:rFonts w:ascii="Cambria" w:hAnsi="Cambria"/>
          <w:b/>
          <w:sz w:val="22"/>
          <w:szCs w:val="22"/>
          <w:u w:val="single"/>
        </w:rPr>
        <w:t>TECHNICAL ISSUES</w:t>
      </w:r>
    </w:p>
    <w:p w:rsidR="008C4868" w:rsidRPr="00347AED" w:rsidRDefault="008C4868">
      <w:pPr>
        <w:pStyle w:val="GvdeMetni"/>
        <w:jc w:val="both"/>
        <w:rPr>
          <w:rFonts w:ascii="Cambria" w:hAnsi="Cambria"/>
          <w:b/>
          <w:sz w:val="22"/>
          <w:szCs w:val="22"/>
          <w:u w:val="single"/>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rPr>
        <w:t xml:space="preserve">RULES: </w:t>
      </w:r>
    </w:p>
    <w:p w:rsidR="00A8703D" w:rsidRPr="00347AED" w:rsidRDefault="00A8703D" w:rsidP="00347AED">
      <w:pPr>
        <w:pStyle w:val="GvdeMetni"/>
        <w:numPr>
          <w:ilvl w:val="0"/>
          <w:numId w:val="31"/>
        </w:numPr>
        <w:jc w:val="both"/>
        <w:rPr>
          <w:rFonts w:ascii="Cambria" w:hAnsi="Cambria"/>
          <w:sz w:val="22"/>
          <w:szCs w:val="22"/>
        </w:rPr>
      </w:pPr>
      <w:r w:rsidRPr="00347AED">
        <w:rPr>
          <w:rFonts w:ascii="Cambria" w:hAnsi="Cambria"/>
          <w:sz w:val="22"/>
          <w:szCs w:val="22"/>
        </w:rPr>
        <w:t>FIDE Laws of Chess is valid for the tournament maybe gathered from organisation</w:t>
      </w:r>
      <w:r w:rsidR="00A504EC" w:rsidRPr="00347AED">
        <w:rPr>
          <w:rFonts w:ascii="Cambria" w:hAnsi="Cambria"/>
          <w:sz w:val="22"/>
          <w:szCs w:val="22"/>
        </w:rPr>
        <w:t xml:space="preserve"> in English and Turkish</w:t>
      </w:r>
      <w:r w:rsidRPr="00347AED">
        <w:rPr>
          <w:rFonts w:ascii="Cambria" w:hAnsi="Cambria"/>
          <w:sz w:val="22"/>
          <w:szCs w:val="22"/>
        </w:rPr>
        <w:t>.</w:t>
      </w:r>
    </w:p>
    <w:p w:rsidR="00A8703D" w:rsidRPr="00347AED" w:rsidRDefault="00A8703D">
      <w:pPr>
        <w:pStyle w:val="GvdeMetni"/>
        <w:ind w:left="360"/>
        <w:jc w:val="both"/>
        <w:rPr>
          <w:rFonts w:ascii="Cambria" w:hAnsi="Cambria"/>
          <w:sz w:val="22"/>
          <w:szCs w:val="22"/>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rPr>
        <w:t>APPLICATION:</w:t>
      </w:r>
    </w:p>
    <w:p w:rsidR="00347AED" w:rsidRDefault="00347AED" w:rsidP="00347AED">
      <w:pPr>
        <w:pStyle w:val="GvdeMetni"/>
        <w:jc w:val="both"/>
        <w:rPr>
          <w:rFonts w:ascii="Cambria" w:hAnsi="Cambria"/>
          <w:sz w:val="22"/>
          <w:szCs w:val="22"/>
        </w:rPr>
      </w:pPr>
    </w:p>
    <w:p w:rsidR="00347AED" w:rsidRDefault="00A8703D" w:rsidP="00347AED">
      <w:pPr>
        <w:pStyle w:val="GvdeMetni"/>
        <w:numPr>
          <w:ilvl w:val="0"/>
          <w:numId w:val="38"/>
        </w:numPr>
        <w:jc w:val="both"/>
        <w:rPr>
          <w:rFonts w:ascii="Cambria" w:hAnsi="Cambria"/>
          <w:sz w:val="22"/>
          <w:szCs w:val="22"/>
        </w:rPr>
      </w:pPr>
      <w:r w:rsidRPr="00347AED">
        <w:rPr>
          <w:rFonts w:ascii="Cambria" w:hAnsi="Cambria"/>
          <w:sz w:val="22"/>
          <w:szCs w:val="22"/>
        </w:rPr>
        <w:t>Open to all Turkish players who have TCF license.</w:t>
      </w:r>
    </w:p>
    <w:p w:rsidR="00347AED" w:rsidRDefault="00A8703D" w:rsidP="00347AED">
      <w:pPr>
        <w:pStyle w:val="GvdeMetni"/>
        <w:numPr>
          <w:ilvl w:val="0"/>
          <w:numId w:val="38"/>
        </w:numPr>
        <w:jc w:val="both"/>
        <w:rPr>
          <w:rFonts w:ascii="Cambria" w:hAnsi="Cambria"/>
          <w:sz w:val="22"/>
          <w:szCs w:val="22"/>
        </w:rPr>
      </w:pPr>
      <w:r w:rsidRPr="00347AED">
        <w:rPr>
          <w:rFonts w:ascii="Cambria" w:hAnsi="Cambria"/>
          <w:sz w:val="22"/>
          <w:szCs w:val="22"/>
        </w:rPr>
        <w:t>Open for foreign players</w:t>
      </w:r>
      <w:r w:rsidR="00430C4A" w:rsidRPr="00347AED">
        <w:rPr>
          <w:rFonts w:ascii="Cambria" w:hAnsi="Cambria"/>
          <w:sz w:val="22"/>
          <w:szCs w:val="22"/>
        </w:rPr>
        <w:t>, t</w:t>
      </w:r>
      <w:r w:rsidRPr="00347AED">
        <w:rPr>
          <w:rFonts w:ascii="Cambria" w:hAnsi="Cambria"/>
          <w:sz w:val="22"/>
          <w:szCs w:val="22"/>
        </w:rPr>
        <w:t>hey may show a valid passport.</w:t>
      </w:r>
      <w:r w:rsidR="00FF3FC6" w:rsidRPr="00347AED">
        <w:rPr>
          <w:rFonts w:ascii="Cambria" w:hAnsi="Cambria"/>
          <w:sz w:val="22"/>
          <w:szCs w:val="22"/>
        </w:rPr>
        <w:t xml:space="preserve"> a</w:t>
      </w:r>
      <w:r w:rsidR="001417C5" w:rsidRPr="00347AED">
        <w:rPr>
          <w:rFonts w:ascii="Cambria" w:hAnsi="Cambria"/>
          <w:sz w:val="22"/>
          <w:szCs w:val="22"/>
        </w:rPr>
        <w:t xml:space="preserve">nd </w:t>
      </w:r>
      <w:r w:rsidR="00FF3FC6" w:rsidRPr="00347AED">
        <w:rPr>
          <w:rFonts w:ascii="Cambria" w:hAnsi="Cambria"/>
          <w:sz w:val="22"/>
          <w:szCs w:val="22"/>
        </w:rPr>
        <w:t xml:space="preserve">they must have to </w:t>
      </w:r>
      <w:r w:rsidR="001417C5" w:rsidRPr="00347AED">
        <w:rPr>
          <w:rFonts w:ascii="Cambria" w:hAnsi="Cambria"/>
          <w:sz w:val="22"/>
          <w:szCs w:val="22"/>
        </w:rPr>
        <w:t>Fide ID</w:t>
      </w:r>
    </w:p>
    <w:p w:rsidR="00347AED" w:rsidRDefault="008E7DCD" w:rsidP="00347AED">
      <w:pPr>
        <w:pStyle w:val="GvdeMetni"/>
        <w:numPr>
          <w:ilvl w:val="0"/>
          <w:numId w:val="38"/>
        </w:numPr>
        <w:jc w:val="both"/>
        <w:rPr>
          <w:rFonts w:ascii="Cambria" w:hAnsi="Cambria"/>
          <w:sz w:val="22"/>
          <w:szCs w:val="22"/>
        </w:rPr>
      </w:pPr>
      <w:r w:rsidRPr="00347AED">
        <w:rPr>
          <w:rFonts w:ascii="Cambria" w:hAnsi="Cambria"/>
          <w:sz w:val="22"/>
          <w:szCs w:val="22"/>
        </w:rPr>
        <w:t>There are four(4</w:t>
      </w:r>
      <w:r w:rsidR="005E0EEC" w:rsidRPr="00347AED">
        <w:rPr>
          <w:rFonts w:ascii="Cambria" w:hAnsi="Cambria"/>
          <w:sz w:val="22"/>
          <w:szCs w:val="22"/>
        </w:rPr>
        <w:t>)</w:t>
      </w:r>
      <w:r w:rsidR="00577724" w:rsidRPr="00347AED">
        <w:rPr>
          <w:rFonts w:ascii="Cambria" w:hAnsi="Cambria"/>
          <w:sz w:val="22"/>
          <w:szCs w:val="22"/>
        </w:rPr>
        <w:t xml:space="preserve"> categories;</w:t>
      </w:r>
      <w:r w:rsidR="008D61FE" w:rsidRPr="00347AED">
        <w:rPr>
          <w:rFonts w:ascii="Cambria" w:hAnsi="Cambria"/>
          <w:sz w:val="22"/>
          <w:szCs w:val="22"/>
        </w:rPr>
        <w:t xml:space="preserve"> </w:t>
      </w:r>
    </w:p>
    <w:p w:rsidR="00347AED" w:rsidRDefault="008D61FE" w:rsidP="00347AED">
      <w:pPr>
        <w:pStyle w:val="GvdeMetni"/>
        <w:numPr>
          <w:ilvl w:val="0"/>
          <w:numId w:val="40"/>
        </w:numPr>
        <w:jc w:val="both"/>
        <w:rPr>
          <w:rFonts w:ascii="Cambria" w:hAnsi="Cambria"/>
          <w:sz w:val="22"/>
          <w:szCs w:val="22"/>
        </w:rPr>
      </w:pPr>
      <w:r w:rsidRPr="00347AED">
        <w:rPr>
          <w:rFonts w:ascii="Cambria" w:hAnsi="Cambria"/>
          <w:sz w:val="22"/>
          <w:szCs w:val="22"/>
        </w:rPr>
        <w:t>Category A</w:t>
      </w:r>
      <w:r w:rsidR="003164E3" w:rsidRPr="00347AED">
        <w:rPr>
          <w:rFonts w:ascii="Cambria" w:hAnsi="Cambria"/>
          <w:sz w:val="22"/>
          <w:szCs w:val="22"/>
        </w:rPr>
        <w:t xml:space="preserve">: </w:t>
      </w:r>
      <w:r w:rsidR="008E7DCD" w:rsidRPr="00347AED">
        <w:rPr>
          <w:rFonts w:ascii="Cambria" w:hAnsi="Cambria"/>
          <w:sz w:val="22"/>
          <w:szCs w:val="22"/>
        </w:rPr>
        <w:t>Open category</w:t>
      </w:r>
      <w:r w:rsidR="00347AED" w:rsidRPr="00347AED">
        <w:rPr>
          <w:rFonts w:ascii="Cambria" w:hAnsi="Cambria"/>
          <w:sz w:val="22"/>
          <w:szCs w:val="22"/>
        </w:rPr>
        <w:t xml:space="preserve"> </w:t>
      </w:r>
      <w:r w:rsidR="0094222E" w:rsidRPr="00347AED">
        <w:rPr>
          <w:rFonts w:ascii="Cambria" w:hAnsi="Cambria"/>
          <w:sz w:val="22"/>
          <w:szCs w:val="22"/>
        </w:rPr>
        <w:t>(All Players have F</w:t>
      </w:r>
      <w:r w:rsidR="00347AED" w:rsidRPr="00347AED">
        <w:rPr>
          <w:rFonts w:ascii="Cambria" w:hAnsi="Cambria"/>
          <w:sz w:val="22"/>
          <w:szCs w:val="22"/>
        </w:rPr>
        <w:t>IDE</w:t>
      </w:r>
      <w:r w:rsidR="0094222E" w:rsidRPr="00347AED">
        <w:rPr>
          <w:rFonts w:ascii="Cambria" w:hAnsi="Cambria"/>
          <w:sz w:val="22"/>
          <w:szCs w:val="22"/>
        </w:rPr>
        <w:t xml:space="preserve"> rating or  Turkish National Rating)</w:t>
      </w:r>
    </w:p>
    <w:p w:rsidR="00347AED" w:rsidRDefault="003164E3" w:rsidP="00347AED">
      <w:pPr>
        <w:pStyle w:val="GvdeMetni"/>
        <w:numPr>
          <w:ilvl w:val="0"/>
          <w:numId w:val="40"/>
        </w:numPr>
        <w:jc w:val="both"/>
        <w:rPr>
          <w:rFonts w:ascii="Cambria" w:hAnsi="Cambria"/>
          <w:sz w:val="22"/>
          <w:szCs w:val="22"/>
        </w:rPr>
      </w:pPr>
      <w:r w:rsidRPr="00347AED">
        <w:rPr>
          <w:rFonts w:ascii="Cambria" w:hAnsi="Cambria"/>
          <w:sz w:val="22"/>
          <w:szCs w:val="22"/>
        </w:rPr>
        <w:t xml:space="preserve">Category B: </w:t>
      </w:r>
      <w:r w:rsidR="00D336F7" w:rsidRPr="00347AED">
        <w:rPr>
          <w:rFonts w:ascii="Cambria" w:hAnsi="Cambria"/>
          <w:sz w:val="22"/>
          <w:szCs w:val="22"/>
        </w:rPr>
        <w:t>Date of Birth 199</w:t>
      </w:r>
      <w:r w:rsidR="006867DD">
        <w:rPr>
          <w:rFonts w:ascii="Cambria" w:hAnsi="Cambria"/>
          <w:sz w:val="22"/>
          <w:szCs w:val="22"/>
          <w:lang w:val="tr-TR"/>
        </w:rPr>
        <w:t>9</w:t>
      </w:r>
      <w:r w:rsidR="00832E59" w:rsidRPr="00347AED">
        <w:rPr>
          <w:rFonts w:ascii="Cambria" w:hAnsi="Cambria"/>
          <w:sz w:val="22"/>
          <w:szCs w:val="22"/>
        </w:rPr>
        <w:t xml:space="preserve"> and after (</w:t>
      </w:r>
      <w:r w:rsidR="00D336F7" w:rsidRPr="00347AED">
        <w:rPr>
          <w:rFonts w:ascii="Cambria" w:hAnsi="Cambria"/>
          <w:sz w:val="22"/>
          <w:szCs w:val="22"/>
        </w:rPr>
        <w:t>Under 16</w:t>
      </w:r>
      <w:r w:rsidR="00832E59" w:rsidRPr="00347AED">
        <w:rPr>
          <w:rFonts w:ascii="Cambria" w:hAnsi="Cambria"/>
          <w:sz w:val="22"/>
          <w:szCs w:val="22"/>
        </w:rPr>
        <w:t xml:space="preserve"> )</w:t>
      </w:r>
    </w:p>
    <w:p w:rsidR="00347AED" w:rsidRPr="00347AED" w:rsidRDefault="008E7DCD" w:rsidP="00347AED">
      <w:pPr>
        <w:pStyle w:val="GvdeMetni"/>
        <w:numPr>
          <w:ilvl w:val="0"/>
          <w:numId w:val="40"/>
        </w:numPr>
        <w:jc w:val="both"/>
        <w:rPr>
          <w:rFonts w:ascii="Cambria" w:hAnsi="Cambria"/>
          <w:sz w:val="22"/>
          <w:szCs w:val="22"/>
        </w:rPr>
      </w:pPr>
      <w:r w:rsidRPr="00347AED">
        <w:rPr>
          <w:rFonts w:ascii="Cambria" w:hAnsi="Cambria"/>
          <w:sz w:val="22"/>
          <w:szCs w:val="22"/>
        </w:rPr>
        <w:t xml:space="preserve">Category C: </w:t>
      </w:r>
      <w:r w:rsidR="00832E59" w:rsidRPr="00347AED">
        <w:rPr>
          <w:rFonts w:ascii="Cambria" w:hAnsi="Cambria"/>
          <w:sz w:val="22"/>
          <w:szCs w:val="22"/>
        </w:rPr>
        <w:t>Date of B</w:t>
      </w:r>
      <w:r w:rsidR="00D336F7" w:rsidRPr="00347AED">
        <w:rPr>
          <w:rFonts w:ascii="Cambria" w:hAnsi="Cambria"/>
          <w:sz w:val="22"/>
          <w:szCs w:val="22"/>
        </w:rPr>
        <w:t>irth 200</w:t>
      </w:r>
      <w:r w:rsidR="006867DD">
        <w:rPr>
          <w:rFonts w:ascii="Cambria" w:hAnsi="Cambria"/>
          <w:sz w:val="22"/>
          <w:szCs w:val="22"/>
          <w:lang w:val="tr-TR"/>
        </w:rPr>
        <w:t>3</w:t>
      </w:r>
      <w:r w:rsidR="00832E59" w:rsidRPr="00347AED">
        <w:rPr>
          <w:rFonts w:ascii="Cambria" w:hAnsi="Cambria"/>
          <w:sz w:val="22"/>
          <w:szCs w:val="22"/>
        </w:rPr>
        <w:t xml:space="preserve"> and after</w:t>
      </w:r>
      <w:r w:rsidR="00347AED" w:rsidRPr="00347AED">
        <w:rPr>
          <w:rFonts w:ascii="Cambria" w:hAnsi="Cambria"/>
          <w:sz w:val="22"/>
          <w:szCs w:val="22"/>
        </w:rPr>
        <w:t xml:space="preserve"> (</w:t>
      </w:r>
      <w:r w:rsidR="00D336F7" w:rsidRPr="00347AED">
        <w:rPr>
          <w:rFonts w:ascii="Cambria" w:hAnsi="Cambria"/>
          <w:sz w:val="22"/>
          <w:szCs w:val="22"/>
        </w:rPr>
        <w:t>Under 12</w:t>
      </w:r>
      <w:r w:rsidR="00832E59" w:rsidRPr="00347AED">
        <w:rPr>
          <w:rFonts w:ascii="Cambria" w:hAnsi="Cambria"/>
          <w:sz w:val="22"/>
          <w:szCs w:val="22"/>
        </w:rPr>
        <w:t>)</w:t>
      </w:r>
    </w:p>
    <w:p w:rsidR="00347AED" w:rsidRDefault="008E7DCD" w:rsidP="00347AED">
      <w:pPr>
        <w:pStyle w:val="GvdeMetni"/>
        <w:numPr>
          <w:ilvl w:val="0"/>
          <w:numId w:val="39"/>
        </w:numPr>
        <w:jc w:val="both"/>
        <w:rPr>
          <w:rFonts w:ascii="Cambria" w:hAnsi="Cambria"/>
          <w:sz w:val="22"/>
          <w:szCs w:val="22"/>
        </w:rPr>
      </w:pPr>
      <w:r w:rsidRPr="00347AED">
        <w:rPr>
          <w:rFonts w:ascii="Cambria" w:hAnsi="Cambria"/>
          <w:sz w:val="22"/>
          <w:szCs w:val="22"/>
        </w:rPr>
        <w:t xml:space="preserve">Category D: </w:t>
      </w:r>
      <w:r w:rsidR="00D336F7" w:rsidRPr="00347AED">
        <w:rPr>
          <w:rFonts w:ascii="Cambria" w:hAnsi="Cambria"/>
          <w:sz w:val="22"/>
          <w:szCs w:val="22"/>
        </w:rPr>
        <w:t>Date of Birth 200</w:t>
      </w:r>
      <w:r w:rsidR="006867DD">
        <w:rPr>
          <w:rFonts w:ascii="Cambria" w:hAnsi="Cambria"/>
          <w:sz w:val="22"/>
          <w:szCs w:val="22"/>
          <w:lang w:val="tr-TR"/>
        </w:rPr>
        <w:t>6</w:t>
      </w:r>
      <w:r w:rsidR="00347AED" w:rsidRPr="00347AED">
        <w:rPr>
          <w:rFonts w:ascii="Cambria" w:hAnsi="Cambria"/>
          <w:sz w:val="22"/>
          <w:szCs w:val="22"/>
        </w:rPr>
        <w:t xml:space="preserve"> and after (</w:t>
      </w:r>
      <w:r w:rsidR="00D336F7" w:rsidRPr="00347AED">
        <w:rPr>
          <w:rFonts w:ascii="Cambria" w:hAnsi="Cambria"/>
          <w:sz w:val="22"/>
          <w:szCs w:val="22"/>
        </w:rPr>
        <w:t>Under 9</w:t>
      </w:r>
      <w:r w:rsidR="00832E59" w:rsidRPr="00347AED">
        <w:rPr>
          <w:rFonts w:ascii="Cambria" w:hAnsi="Cambria"/>
          <w:sz w:val="22"/>
          <w:szCs w:val="22"/>
        </w:rPr>
        <w:t>)</w:t>
      </w:r>
    </w:p>
    <w:p w:rsidR="00347AED" w:rsidRDefault="001C2823" w:rsidP="00347AED">
      <w:pPr>
        <w:pStyle w:val="GvdeMetni"/>
        <w:numPr>
          <w:ilvl w:val="0"/>
          <w:numId w:val="38"/>
        </w:numPr>
        <w:jc w:val="both"/>
        <w:rPr>
          <w:rFonts w:ascii="Cambria" w:hAnsi="Cambria"/>
          <w:sz w:val="22"/>
          <w:szCs w:val="22"/>
        </w:rPr>
      </w:pPr>
      <w:r w:rsidRPr="00347AED">
        <w:rPr>
          <w:rFonts w:ascii="Cambria" w:hAnsi="Cambria"/>
          <w:sz w:val="22"/>
          <w:szCs w:val="22"/>
        </w:rPr>
        <w:t>There is no entry fee for titled players(GM-</w:t>
      </w:r>
      <w:r w:rsidR="00D46489" w:rsidRPr="00347AED">
        <w:rPr>
          <w:rFonts w:ascii="Cambria" w:hAnsi="Cambria"/>
          <w:sz w:val="22"/>
          <w:szCs w:val="22"/>
        </w:rPr>
        <w:t>IM-FM-WGM-WIM),other players should pay 30</w:t>
      </w:r>
      <w:r w:rsidR="008D61FE" w:rsidRPr="00347AED">
        <w:rPr>
          <w:rFonts w:ascii="Cambria" w:hAnsi="Cambria"/>
          <w:sz w:val="22"/>
          <w:szCs w:val="22"/>
        </w:rPr>
        <w:t xml:space="preserve"> TL Entry Fee. </w:t>
      </w:r>
      <w:r w:rsidR="00D46489" w:rsidRPr="00347AED">
        <w:rPr>
          <w:rFonts w:ascii="Cambria" w:hAnsi="Cambria"/>
          <w:sz w:val="22"/>
          <w:szCs w:val="22"/>
        </w:rPr>
        <w:t>B-C-D Categories are no entry fee.</w:t>
      </w:r>
    </w:p>
    <w:p w:rsidR="00347AED" w:rsidRDefault="00A8703D" w:rsidP="00347AED">
      <w:pPr>
        <w:pStyle w:val="GvdeMetni"/>
        <w:numPr>
          <w:ilvl w:val="0"/>
          <w:numId w:val="38"/>
        </w:numPr>
        <w:jc w:val="both"/>
        <w:rPr>
          <w:rFonts w:ascii="Cambria" w:hAnsi="Cambria"/>
          <w:sz w:val="22"/>
          <w:szCs w:val="22"/>
        </w:rPr>
      </w:pPr>
      <w:r w:rsidRPr="00347AED">
        <w:rPr>
          <w:rFonts w:ascii="Cambria" w:hAnsi="Cambria"/>
          <w:sz w:val="22"/>
          <w:szCs w:val="22"/>
        </w:rPr>
        <w:t xml:space="preserve">All </w:t>
      </w:r>
      <w:r w:rsidR="00756D90" w:rsidRPr="00347AED">
        <w:rPr>
          <w:rFonts w:ascii="Cambria" w:hAnsi="Cambria"/>
          <w:sz w:val="22"/>
          <w:szCs w:val="22"/>
        </w:rPr>
        <w:t xml:space="preserve">foreign players </w:t>
      </w:r>
      <w:r w:rsidRPr="00347AED">
        <w:rPr>
          <w:rFonts w:ascii="Cambria" w:hAnsi="Cambria"/>
          <w:sz w:val="22"/>
          <w:szCs w:val="22"/>
        </w:rPr>
        <w:t xml:space="preserve">applications must be </w:t>
      </w:r>
      <w:r w:rsidR="000A51EE" w:rsidRPr="00347AED">
        <w:rPr>
          <w:rFonts w:ascii="Cambria" w:hAnsi="Cambria"/>
          <w:sz w:val="22"/>
          <w:szCs w:val="22"/>
        </w:rPr>
        <w:t xml:space="preserve">made to </w:t>
      </w:r>
      <w:r w:rsidRPr="00347AED">
        <w:rPr>
          <w:rFonts w:ascii="Cambria" w:hAnsi="Cambria"/>
          <w:sz w:val="22"/>
          <w:szCs w:val="22"/>
        </w:rPr>
        <w:t xml:space="preserve">following e-mail </w:t>
      </w:r>
      <w:r w:rsidR="00E12AF2" w:rsidRPr="00347AED">
        <w:rPr>
          <w:rFonts w:ascii="Cambria" w:hAnsi="Cambria"/>
          <w:sz w:val="22"/>
          <w:szCs w:val="22"/>
        </w:rPr>
        <w:t>adres:</w:t>
      </w:r>
      <w:r w:rsidR="000A51EE" w:rsidRPr="00347AED">
        <w:rPr>
          <w:rFonts w:ascii="Cambria" w:hAnsi="Cambria"/>
          <w:sz w:val="22"/>
          <w:szCs w:val="22"/>
        </w:rPr>
        <w:t xml:space="preserve"> </w:t>
      </w:r>
      <w:hyperlink r:id="rId8" w:history="1">
        <w:r w:rsidR="00D46489" w:rsidRPr="00347AED">
          <w:rPr>
            <w:rStyle w:val="Kpr"/>
            <w:rFonts w:ascii="Cambria" w:hAnsi="Cambria"/>
            <w:sz w:val="22"/>
            <w:szCs w:val="22"/>
          </w:rPr>
          <w:t>kahramanmaras@tsf.org.tr</w:t>
        </w:r>
      </w:hyperlink>
      <w:r w:rsidR="00D46489" w:rsidRPr="00347AED">
        <w:rPr>
          <w:rFonts w:ascii="Cambria" w:hAnsi="Cambria"/>
          <w:color w:val="FF0000"/>
          <w:sz w:val="22"/>
          <w:szCs w:val="22"/>
        </w:rPr>
        <w:t xml:space="preserve"> </w:t>
      </w:r>
      <w:r w:rsidRPr="00347AED">
        <w:rPr>
          <w:rFonts w:ascii="Cambria" w:hAnsi="Cambria"/>
          <w:sz w:val="22"/>
          <w:szCs w:val="22"/>
        </w:rPr>
        <w:t xml:space="preserve"> </w:t>
      </w:r>
      <w:r w:rsidR="00466C35" w:rsidRPr="00347AED">
        <w:rPr>
          <w:rFonts w:ascii="Cambria" w:hAnsi="Cambria"/>
          <w:sz w:val="22"/>
          <w:szCs w:val="22"/>
        </w:rPr>
        <w:t xml:space="preserve">until </w:t>
      </w:r>
      <w:r w:rsidR="000A51EE" w:rsidRPr="00347AED">
        <w:rPr>
          <w:rFonts w:ascii="Cambria" w:hAnsi="Cambria"/>
          <w:sz w:val="22"/>
          <w:szCs w:val="22"/>
        </w:rPr>
        <w:t xml:space="preserve"> </w:t>
      </w:r>
      <w:r w:rsidR="00CD00F0">
        <w:rPr>
          <w:rFonts w:ascii="Cambria" w:hAnsi="Cambria"/>
          <w:sz w:val="22"/>
          <w:szCs w:val="22"/>
          <w:lang w:val="tr-TR"/>
        </w:rPr>
        <w:t>29</w:t>
      </w:r>
      <w:r w:rsidR="00756D90" w:rsidRPr="00347AED">
        <w:rPr>
          <w:rFonts w:ascii="Cambria" w:hAnsi="Cambria"/>
          <w:sz w:val="22"/>
          <w:szCs w:val="22"/>
        </w:rPr>
        <w:t xml:space="preserve"> </w:t>
      </w:r>
      <w:r w:rsidR="006867DD">
        <w:rPr>
          <w:rFonts w:ascii="Cambria" w:hAnsi="Cambria"/>
          <w:sz w:val="22"/>
          <w:szCs w:val="22"/>
          <w:lang w:val="tr-TR"/>
        </w:rPr>
        <w:t>M</w:t>
      </w:r>
      <w:r w:rsidR="00CD00F0">
        <w:rPr>
          <w:rFonts w:ascii="Cambria" w:hAnsi="Cambria"/>
          <w:sz w:val="22"/>
          <w:szCs w:val="22"/>
          <w:lang w:val="tr-TR"/>
        </w:rPr>
        <w:t>arch</w:t>
      </w:r>
      <w:r w:rsidR="00756D90" w:rsidRPr="00347AED">
        <w:rPr>
          <w:rFonts w:ascii="Cambria" w:hAnsi="Cambria"/>
          <w:sz w:val="22"/>
          <w:szCs w:val="22"/>
        </w:rPr>
        <w:t xml:space="preserve"> </w:t>
      </w:r>
      <w:r w:rsidR="00D336F7" w:rsidRPr="00347AED">
        <w:rPr>
          <w:rFonts w:ascii="Cambria" w:hAnsi="Cambria"/>
          <w:sz w:val="22"/>
          <w:szCs w:val="22"/>
        </w:rPr>
        <w:t>201</w:t>
      </w:r>
      <w:r w:rsidR="00CD00F0">
        <w:rPr>
          <w:rFonts w:ascii="Cambria" w:hAnsi="Cambria"/>
          <w:sz w:val="22"/>
          <w:szCs w:val="22"/>
          <w:lang w:val="tr-TR"/>
        </w:rPr>
        <w:t>5</w:t>
      </w:r>
      <w:r w:rsidR="00D46489" w:rsidRPr="00347AED">
        <w:rPr>
          <w:rFonts w:ascii="Cambria" w:hAnsi="Cambria"/>
          <w:sz w:val="22"/>
          <w:szCs w:val="22"/>
        </w:rPr>
        <w:t xml:space="preserve"> </w:t>
      </w:r>
      <w:r w:rsidR="00CD00F0">
        <w:rPr>
          <w:rFonts w:ascii="Cambria" w:hAnsi="Cambria"/>
          <w:sz w:val="22"/>
          <w:szCs w:val="22"/>
        </w:rPr>
        <w:t>S</w:t>
      </w:r>
      <w:r w:rsidR="00CD00F0">
        <w:rPr>
          <w:rFonts w:ascii="Cambria" w:hAnsi="Cambria"/>
          <w:sz w:val="22"/>
          <w:szCs w:val="22"/>
          <w:lang w:val="tr-TR"/>
        </w:rPr>
        <w:t>un</w:t>
      </w:r>
      <w:r w:rsidR="00D336F7" w:rsidRPr="00347AED">
        <w:rPr>
          <w:rFonts w:ascii="Cambria" w:hAnsi="Cambria"/>
          <w:sz w:val="22"/>
          <w:szCs w:val="22"/>
        </w:rPr>
        <w:t>day</w:t>
      </w:r>
      <w:r w:rsidR="00756D90" w:rsidRPr="00347AED">
        <w:rPr>
          <w:rFonts w:ascii="Cambria" w:hAnsi="Cambria"/>
          <w:sz w:val="22"/>
          <w:szCs w:val="22"/>
        </w:rPr>
        <w:t xml:space="preserve"> 1</w:t>
      </w:r>
      <w:r w:rsidR="00CD00F0">
        <w:rPr>
          <w:rFonts w:ascii="Cambria" w:hAnsi="Cambria"/>
          <w:sz w:val="22"/>
          <w:szCs w:val="22"/>
          <w:lang w:val="tr-TR"/>
        </w:rPr>
        <w:t>7</w:t>
      </w:r>
      <w:r w:rsidR="00D46489" w:rsidRPr="00347AED">
        <w:rPr>
          <w:rFonts w:ascii="Cambria" w:hAnsi="Cambria"/>
          <w:sz w:val="22"/>
          <w:szCs w:val="22"/>
        </w:rPr>
        <w:t>:00</w:t>
      </w:r>
    </w:p>
    <w:p w:rsidR="00347AED" w:rsidRDefault="000A51EE" w:rsidP="00347AED">
      <w:pPr>
        <w:pStyle w:val="GvdeMetni"/>
        <w:numPr>
          <w:ilvl w:val="0"/>
          <w:numId w:val="38"/>
        </w:numPr>
        <w:jc w:val="both"/>
        <w:rPr>
          <w:rFonts w:ascii="Cambria" w:hAnsi="Cambria"/>
          <w:sz w:val="22"/>
          <w:szCs w:val="22"/>
        </w:rPr>
      </w:pPr>
      <w:r w:rsidRPr="00347AED">
        <w:rPr>
          <w:rFonts w:ascii="Cambria" w:hAnsi="Cambria"/>
          <w:sz w:val="22"/>
          <w:szCs w:val="22"/>
        </w:rPr>
        <w:t>For furth</w:t>
      </w:r>
      <w:r w:rsidR="00AB07F5" w:rsidRPr="00347AED">
        <w:rPr>
          <w:rFonts w:ascii="Cambria" w:hAnsi="Cambria"/>
          <w:sz w:val="22"/>
          <w:szCs w:val="22"/>
        </w:rPr>
        <w:t>er information please visit the tournament website</w:t>
      </w:r>
      <w:r w:rsidR="00A8703D" w:rsidRPr="00347AED">
        <w:rPr>
          <w:rFonts w:ascii="Cambria" w:hAnsi="Cambria"/>
          <w:sz w:val="22"/>
          <w:szCs w:val="22"/>
        </w:rPr>
        <w:t xml:space="preserve">: </w:t>
      </w:r>
    </w:p>
    <w:p w:rsidR="00756D90" w:rsidRPr="00347AED" w:rsidRDefault="00D46489" w:rsidP="00347AED">
      <w:pPr>
        <w:pStyle w:val="GvdeMetni"/>
        <w:ind w:left="1080"/>
        <w:jc w:val="both"/>
        <w:rPr>
          <w:rFonts w:ascii="Cambria" w:hAnsi="Cambria"/>
          <w:sz w:val="22"/>
          <w:szCs w:val="22"/>
        </w:rPr>
      </w:pPr>
      <w:hyperlink r:id="rId9" w:history="1">
        <w:r w:rsidRPr="00347AED">
          <w:rPr>
            <w:rStyle w:val="Kpr"/>
            <w:rFonts w:ascii="Cambria" w:hAnsi="Cambria"/>
            <w:sz w:val="22"/>
            <w:szCs w:val="22"/>
          </w:rPr>
          <w:t>http://www.kahramanmaras.tsf.org.tr</w:t>
        </w:r>
      </w:hyperlink>
      <w:r w:rsidR="00347AED">
        <w:rPr>
          <w:rFonts w:ascii="Cambria" w:hAnsi="Cambria"/>
          <w:color w:val="FF0000"/>
          <w:sz w:val="22"/>
          <w:szCs w:val="22"/>
        </w:rPr>
        <w:t xml:space="preserve"> - </w:t>
      </w:r>
      <w:hyperlink r:id="rId10" w:history="1">
        <w:r w:rsidR="00756D90" w:rsidRPr="00347AED">
          <w:rPr>
            <w:rStyle w:val="Kpr"/>
            <w:rFonts w:ascii="Cambria" w:hAnsi="Cambria"/>
            <w:sz w:val="22"/>
            <w:szCs w:val="22"/>
          </w:rPr>
          <w:t>http://www.marasopen.com</w:t>
        </w:r>
      </w:hyperlink>
    </w:p>
    <w:p w:rsidR="00A8703D" w:rsidRPr="00347AED" w:rsidRDefault="00A8703D">
      <w:pPr>
        <w:pStyle w:val="GvdeMetni"/>
        <w:ind w:left="360"/>
        <w:jc w:val="both"/>
        <w:rPr>
          <w:rFonts w:ascii="Cambria" w:hAnsi="Cambria"/>
          <w:sz w:val="22"/>
          <w:szCs w:val="22"/>
        </w:rPr>
      </w:pPr>
    </w:p>
    <w:p w:rsidR="00347AED" w:rsidRDefault="00347AED" w:rsidP="00347AED">
      <w:pPr>
        <w:pStyle w:val="GvdeMetni"/>
        <w:numPr>
          <w:ilvl w:val="0"/>
          <w:numId w:val="30"/>
        </w:numPr>
        <w:shd w:val="clear" w:color="auto" w:fill="F2F2F2"/>
        <w:jc w:val="both"/>
        <w:rPr>
          <w:rFonts w:ascii="Cambria" w:hAnsi="Cambria"/>
          <w:b/>
          <w:sz w:val="22"/>
          <w:szCs w:val="22"/>
        </w:rPr>
      </w:pPr>
      <w:r>
        <w:rPr>
          <w:rFonts w:ascii="Cambria" w:hAnsi="Cambria"/>
          <w:b/>
          <w:sz w:val="22"/>
          <w:szCs w:val="22"/>
        </w:rPr>
        <w:t>STATUE:</w:t>
      </w:r>
    </w:p>
    <w:p w:rsidR="00A8703D" w:rsidRPr="00347AED" w:rsidRDefault="00A8703D" w:rsidP="00347AED">
      <w:pPr>
        <w:pStyle w:val="GvdeMetni"/>
        <w:numPr>
          <w:ilvl w:val="0"/>
          <w:numId w:val="44"/>
        </w:numPr>
        <w:shd w:val="clear" w:color="auto" w:fill="F2F2F2"/>
        <w:jc w:val="both"/>
        <w:rPr>
          <w:rFonts w:ascii="Cambria" w:hAnsi="Cambria"/>
          <w:b/>
          <w:sz w:val="22"/>
          <w:szCs w:val="22"/>
        </w:rPr>
      </w:pPr>
      <w:r w:rsidRPr="00347AED">
        <w:rPr>
          <w:rFonts w:ascii="Cambria" w:hAnsi="Cambria"/>
          <w:sz w:val="22"/>
          <w:szCs w:val="22"/>
        </w:rPr>
        <w:t>All results will be sent to FIDE for ELO and title aims.</w:t>
      </w:r>
    </w:p>
    <w:p w:rsidR="00A8703D" w:rsidRPr="00347AED" w:rsidRDefault="00A8703D">
      <w:pPr>
        <w:ind w:left="540"/>
        <w:rPr>
          <w:rFonts w:ascii="Cambria" w:hAnsi="Cambria"/>
          <w:sz w:val="22"/>
          <w:szCs w:val="22"/>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rPr>
        <w:t>TIE-BREAKS:</w:t>
      </w:r>
    </w:p>
    <w:p w:rsidR="00347AED" w:rsidRDefault="00D46489" w:rsidP="00347AED">
      <w:pPr>
        <w:numPr>
          <w:ilvl w:val="0"/>
          <w:numId w:val="45"/>
        </w:numPr>
        <w:jc w:val="both"/>
        <w:rPr>
          <w:rFonts w:ascii="Cambria" w:hAnsi="Cambria"/>
          <w:sz w:val="22"/>
          <w:szCs w:val="22"/>
          <w:lang w:val="en-US"/>
        </w:rPr>
      </w:pPr>
      <w:r w:rsidRPr="00347AED">
        <w:rPr>
          <w:rFonts w:ascii="Cambria" w:hAnsi="Cambria"/>
          <w:sz w:val="22"/>
          <w:szCs w:val="22"/>
        </w:rPr>
        <w:t>Respectively Buchholz-1, Buchholz-2</w:t>
      </w:r>
      <w:r w:rsidR="00A8703D" w:rsidRPr="00347AED">
        <w:rPr>
          <w:rFonts w:ascii="Cambria" w:hAnsi="Cambria"/>
          <w:sz w:val="22"/>
          <w:szCs w:val="22"/>
        </w:rPr>
        <w:t xml:space="preserve"> (weakest result reduced),  Sonneborn-Berger, Number of wins</w:t>
      </w:r>
      <w:r w:rsidR="009926C3">
        <w:rPr>
          <w:rFonts w:ascii="Cambria" w:hAnsi="Cambria"/>
          <w:sz w:val="22"/>
          <w:szCs w:val="22"/>
        </w:rPr>
        <w:t>,Most black</w:t>
      </w:r>
      <w:r w:rsidR="00A8703D" w:rsidRPr="00347AED">
        <w:rPr>
          <w:rFonts w:ascii="Cambria" w:hAnsi="Cambria"/>
          <w:sz w:val="22"/>
          <w:szCs w:val="22"/>
        </w:rPr>
        <w:t xml:space="preserve">. </w:t>
      </w:r>
    </w:p>
    <w:p w:rsidR="00347AED" w:rsidRPr="00347AED" w:rsidRDefault="009D7BF1" w:rsidP="00347AED">
      <w:pPr>
        <w:numPr>
          <w:ilvl w:val="0"/>
          <w:numId w:val="45"/>
        </w:numPr>
        <w:jc w:val="both"/>
        <w:rPr>
          <w:rFonts w:ascii="Cambria" w:hAnsi="Cambria"/>
          <w:sz w:val="22"/>
          <w:szCs w:val="22"/>
          <w:lang w:val="en-US"/>
        </w:rPr>
      </w:pPr>
      <w:r w:rsidRPr="00347AED">
        <w:rPr>
          <w:rFonts w:ascii="Cambria" w:hAnsi="Cambria" w:cs="Tahoma"/>
          <w:b/>
          <w:sz w:val="22"/>
          <w:szCs w:val="22"/>
        </w:rPr>
        <w:t>Player will take all money prize if he/she obtains money prizes from different categories.</w:t>
      </w:r>
    </w:p>
    <w:p w:rsidR="00A8703D" w:rsidRPr="00347AED" w:rsidRDefault="009D7BF1" w:rsidP="00347AED">
      <w:pPr>
        <w:numPr>
          <w:ilvl w:val="0"/>
          <w:numId w:val="45"/>
        </w:numPr>
        <w:jc w:val="both"/>
        <w:rPr>
          <w:rFonts w:ascii="Cambria" w:hAnsi="Cambria"/>
          <w:sz w:val="22"/>
          <w:szCs w:val="22"/>
          <w:lang w:val="en-US"/>
        </w:rPr>
      </w:pPr>
      <w:r w:rsidRPr="00347AED">
        <w:rPr>
          <w:rFonts w:ascii="Cambria" w:hAnsi="Cambria" w:cs="Tahoma"/>
          <w:b/>
          <w:sz w:val="22"/>
          <w:szCs w:val="22"/>
        </w:rPr>
        <w:t>Money prizes for the same final ranks WILL NOT be shared. Every prize will be given consider the general final rank.</w:t>
      </w:r>
    </w:p>
    <w:p w:rsidR="004819FE" w:rsidRPr="00347AED" w:rsidRDefault="004819FE" w:rsidP="009D7BF1">
      <w:pPr>
        <w:ind w:left="540"/>
        <w:jc w:val="both"/>
        <w:rPr>
          <w:rFonts w:ascii="Cambria" w:hAnsi="Cambria"/>
          <w:sz w:val="22"/>
          <w:szCs w:val="22"/>
        </w:rPr>
      </w:pPr>
    </w:p>
    <w:p w:rsidR="00DA2455" w:rsidRPr="00347AED" w:rsidRDefault="00A8703D" w:rsidP="00347AED">
      <w:pPr>
        <w:numPr>
          <w:ilvl w:val="0"/>
          <w:numId w:val="30"/>
        </w:numPr>
        <w:shd w:val="clear" w:color="auto" w:fill="F2F2F2"/>
        <w:jc w:val="both"/>
        <w:rPr>
          <w:rFonts w:ascii="Cambria" w:hAnsi="Cambria"/>
          <w:b/>
          <w:sz w:val="22"/>
          <w:szCs w:val="22"/>
        </w:rPr>
      </w:pPr>
      <w:r w:rsidRPr="00347AED">
        <w:rPr>
          <w:rFonts w:ascii="Cambria" w:hAnsi="Cambria"/>
          <w:b/>
          <w:sz w:val="22"/>
          <w:szCs w:val="22"/>
        </w:rPr>
        <w:t xml:space="preserve">APPEALS: </w:t>
      </w:r>
    </w:p>
    <w:p w:rsidR="00A8703D" w:rsidRPr="00347AED" w:rsidRDefault="00A8703D" w:rsidP="00347AED">
      <w:pPr>
        <w:numPr>
          <w:ilvl w:val="0"/>
          <w:numId w:val="46"/>
        </w:numPr>
        <w:jc w:val="both"/>
        <w:rPr>
          <w:rFonts w:ascii="Cambria" w:hAnsi="Cambria"/>
          <w:sz w:val="22"/>
          <w:szCs w:val="22"/>
        </w:rPr>
      </w:pPr>
      <w:r w:rsidRPr="00347AED">
        <w:rPr>
          <w:rFonts w:ascii="Cambria" w:hAnsi="Cambria"/>
          <w:sz w:val="22"/>
          <w:szCs w:val="22"/>
        </w:rPr>
        <w:t xml:space="preserve">Appeals committee will be declared in Technical Meeting. </w:t>
      </w:r>
      <w:r w:rsidR="007F460C" w:rsidRPr="00347AED">
        <w:rPr>
          <w:rFonts w:ascii="Cambria" w:hAnsi="Cambria" w:cs="Tahoma"/>
          <w:bCs/>
          <w:sz w:val="22"/>
          <w:szCs w:val="22"/>
        </w:rPr>
        <w:t>Protests against decisions of the Chief Arbiter or his assistants must be submitted in written form to the Chairman of the appeals committee within 15 minute after completion of the playing session. The protest must b</w:t>
      </w:r>
      <w:r w:rsidR="00473E7E" w:rsidRPr="00347AED">
        <w:rPr>
          <w:rFonts w:ascii="Cambria" w:hAnsi="Cambria" w:cs="Tahoma"/>
          <w:bCs/>
          <w:sz w:val="22"/>
          <w:szCs w:val="22"/>
        </w:rPr>
        <w:t>e accompanied with the sum of  75 Turkish lira</w:t>
      </w:r>
      <w:r w:rsidR="007F460C" w:rsidRPr="00347AED">
        <w:rPr>
          <w:rFonts w:ascii="Cambria" w:hAnsi="Cambria" w:cs="Tahoma"/>
          <w:bCs/>
          <w:sz w:val="22"/>
          <w:szCs w:val="22"/>
        </w:rPr>
        <w:t xml:space="preserve"> as a deposit from the signatory. If the appeal is granted, the sum shall be returned immediately. If the appeal is refused,</w:t>
      </w:r>
      <w:r w:rsidR="00DA2455" w:rsidRPr="00347AED">
        <w:rPr>
          <w:rFonts w:ascii="Cambria" w:hAnsi="Cambria" w:cs="Tahoma"/>
          <w:bCs/>
          <w:sz w:val="22"/>
          <w:szCs w:val="22"/>
        </w:rPr>
        <w:t xml:space="preserve"> the deposit is forfeited to </w:t>
      </w:r>
      <w:r w:rsidR="00DA2455" w:rsidRPr="00347AED">
        <w:rPr>
          <w:rFonts w:ascii="Cambria" w:hAnsi="Cambria"/>
          <w:sz w:val="22"/>
          <w:szCs w:val="22"/>
        </w:rPr>
        <w:t>TCF</w:t>
      </w:r>
      <w:r w:rsidRPr="00347AED">
        <w:rPr>
          <w:rFonts w:ascii="Cambria" w:hAnsi="Cambria"/>
          <w:sz w:val="22"/>
          <w:szCs w:val="22"/>
        </w:rPr>
        <w:t xml:space="preserve">. </w:t>
      </w:r>
    </w:p>
    <w:p w:rsidR="00A504EC" w:rsidRPr="00347AED" w:rsidRDefault="00A504EC" w:rsidP="004819FE">
      <w:pPr>
        <w:ind w:left="360"/>
        <w:jc w:val="both"/>
        <w:rPr>
          <w:rFonts w:ascii="Cambria" w:hAnsi="Cambria"/>
          <w:sz w:val="22"/>
          <w:szCs w:val="22"/>
        </w:rPr>
      </w:pPr>
    </w:p>
    <w:p w:rsidR="009D7BF1" w:rsidRPr="00347AED" w:rsidRDefault="009D7BF1" w:rsidP="004819FE">
      <w:pPr>
        <w:ind w:left="360"/>
        <w:jc w:val="both"/>
        <w:rPr>
          <w:rFonts w:ascii="Cambria" w:hAnsi="Cambria"/>
          <w:sz w:val="22"/>
          <w:szCs w:val="22"/>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rPr>
        <w:t xml:space="preserve">ACCOMMODATION: </w:t>
      </w:r>
    </w:p>
    <w:p w:rsidR="00347AED" w:rsidRDefault="008D61FE" w:rsidP="00347AED">
      <w:pPr>
        <w:pStyle w:val="GvdeMetni"/>
        <w:numPr>
          <w:ilvl w:val="0"/>
          <w:numId w:val="47"/>
        </w:numPr>
        <w:jc w:val="both"/>
        <w:rPr>
          <w:rFonts w:ascii="Cambria" w:hAnsi="Cambria"/>
          <w:sz w:val="22"/>
          <w:szCs w:val="22"/>
        </w:rPr>
      </w:pPr>
      <w:r w:rsidRPr="00347AED">
        <w:rPr>
          <w:rFonts w:ascii="Cambria" w:hAnsi="Cambria"/>
          <w:sz w:val="22"/>
          <w:szCs w:val="22"/>
        </w:rPr>
        <w:t>Organization will be provided free accommodation(</w:t>
      </w:r>
      <w:r w:rsidR="00E12AF2" w:rsidRPr="00347AED">
        <w:rPr>
          <w:rFonts w:ascii="Cambria" w:hAnsi="Cambria"/>
          <w:sz w:val="22"/>
          <w:szCs w:val="22"/>
        </w:rPr>
        <w:t>bed+breakfast+dinner</w:t>
      </w:r>
      <w:r w:rsidRPr="00347AED">
        <w:rPr>
          <w:rFonts w:ascii="Cambria" w:hAnsi="Cambria"/>
          <w:sz w:val="22"/>
          <w:szCs w:val="22"/>
        </w:rPr>
        <w:t xml:space="preserve">) to the </w:t>
      </w:r>
      <w:r w:rsidR="00D16B1F">
        <w:rPr>
          <w:rFonts w:ascii="Cambria" w:hAnsi="Cambria"/>
          <w:sz w:val="22"/>
          <w:szCs w:val="22"/>
          <w:lang w:val="tr-TR"/>
        </w:rPr>
        <w:t>8</w:t>
      </w:r>
      <w:r w:rsidRPr="00347AED">
        <w:rPr>
          <w:rFonts w:ascii="Cambria" w:hAnsi="Cambria"/>
          <w:sz w:val="22"/>
          <w:szCs w:val="22"/>
        </w:rPr>
        <w:t>(</w:t>
      </w:r>
      <w:r w:rsidR="00D16B1F">
        <w:rPr>
          <w:rFonts w:ascii="Cambria" w:hAnsi="Cambria"/>
          <w:sz w:val="22"/>
          <w:szCs w:val="22"/>
          <w:lang w:val="tr-TR"/>
        </w:rPr>
        <w:t>eight</w:t>
      </w:r>
      <w:r w:rsidRPr="00347AED">
        <w:rPr>
          <w:rFonts w:ascii="Cambria" w:hAnsi="Cambria"/>
          <w:sz w:val="22"/>
          <w:szCs w:val="22"/>
        </w:rPr>
        <w:t>) GM/IM</w:t>
      </w:r>
      <w:r w:rsidR="00E12AF2" w:rsidRPr="00347AED">
        <w:rPr>
          <w:rFonts w:ascii="Cambria" w:hAnsi="Cambria"/>
          <w:sz w:val="22"/>
          <w:szCs w:val="22"/>
        </w:rPr>
        <w:t xml:space="preserve"> titled players .These players will be invited by the organization.</w:t>
      </w:r>
      <w:r w:rsidRPr="00347AED">
        <w:rPr>
          <w:rFonts w:ascii="Cambria" w:hAnsi="Cambria"/>
          <w:sz w:val="22"/>
          <w:szCs w:val="22"/>
        </w:rPr>
        <w:t xml:space="preserve"> All participant can find the others accommodation conditions on the tournament page.</w:t>
      </w:r>
    </w:p>
    <w:p w:rsidR="00A8703D" w:rsidRPr="00347AED" w:rsidRDefault="00A8703D">
      <w:pPr>
        <w:pStyle w:val="GvdeMetni"/>
        <w:ind w:left="360"/>
        <w:jc w:val="both"/>
        <w:rPr>
          <w:rFonts w:ascii="Cambria" w:hAnsi="Cambria"/>
          <w:sz w:val="22"/>
          <w:szCs w:val="22"/>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shd w:val="clear" w:color="auto" w:fill="F2F2F2"/>
        </w:rPr>
        <w:t>TRANSPORTATION:</w:t>
      </w:r>
    </w:p>
    <w:p w:rsidR="00A8703D" w:rsidRPr="00347AED" w:rsidRDefault="00A8703D" w:rsidP="00347AED">
      <w:pPr>
        <w:pStyle w:val="GvdeMetni"/>
        <w:numPr>
          <w:ilvl w:val="0"/>
          <w:numId w:val="48"/>
        </w:numPr>
        <w:jc w:val="both"/>
        <w:rPr>
          <w:rFonts w:ascii="Cambria" w:hAnsi="Cambria"/>
          <w:sz w:val="22"/>
          <w:szCs w:val="22"/>
        </w:rPr>
      </w:pPr>
      <w:r w:rsidRPr="00347AED">
        <w:rPr>
          <w:rFonts w:ascii="Cambria" w:hAnsi="Cambria"/>
          <w:sz w:val="22"/>
          <w:szCs w:val="22"/>
        </w:rPr>
        <w:t>Players will be responsible with the</w:t>
      </w:r>
      <w:r w:rsidR="004E0668" w:rsidRPr="00347AED">
        <w:rPr>
          <w:rFonts w:ascii="Cambria" w:hAnsi="Cambria"/>
          <w:sz w:val="22"/>
          <w:szCs w:val="22"/>
        </w:rPr>
        <w:t>ir own transportation expenses.</w:t>
      </w:r>
    </w:p>
    <w:p w:rsidR="00A8703D" w:rsidRPr="00347AED" w:rsidRDefault="00A8703D">
      <w:pPr>
        <w:pStyle w:val="GvdeMetni"/>
        <w:jc w:val="both"/>
        <w:rPr>
          <w:rFonts w:ascii="Cambria" w:hAnsi="Cambria"/>
          <w:sz w:val="22"/>
          <w:szCs w:val="22"/>
        </w:rPr>
      </w:pPr>
    </w:p>
    <w:p w:rsidR="00A8703D" w:rsidRPr="00347AE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shd w:val="clear" w:color="auto" w:fill="F2F2F2"/>
        </w:rPr>
        <w:t>SPECIAL SUBJECTS:</w:t>
      </w:r>
    </w:p>
    <w:p w:rsidR="00347AED" w:rsidRDefault="00A8703D" w:rsidP="00347AED">
      <w:pPr>
        <w:pStyle w:val="GvdeMetni"/>
        <w:numPr>
          <w:ilvl w:val="0"/>
          <w:numId w:val="49"/>
        </w:numPr>
        <w:jc w:val="both"/>
        <w:rPr>
          <w:rFonts w:ascii="Cambria" w:hAnsi="Cambria"/>
          <w:sz w:val="22"/>
          <w:szCs w:val="22"/>
        </w:rPr>
      </w:pPr>
      <w:r w:rsidRPr="00347AED">
        <w:rPr>
          <w:rFonts w:ascii="Cambria" w:hAnsi="Cambria"/>
          <w:sz w:val="22"/>
          <w:szCs w:val="22"/>
        </w:rPr>
        <w:t>Pairings will be</w:t>
      </w:r>
      <w:r w:rsidR="00DA5CE8">
        <w:rPr>
          <w:rFonts w:ascii="Cambria" w:hAnsi="Cambria"/>
          <w:sz w:val="22"/>
          <w:szCs w:val="22"/>
        </w:rPr>
        <w:t xml:space="preserve"> done by Swiss Manager Software.</w:t>
      </w:r>
    </w:p>
    <w:p w:rsidR="00347AED" w:rsidRDefault="00A8703D" w:rsidP="00347AED">
      <w:pPr>
        <w:pStyle w:val="GvdeMetni"/>
        <w:numPr>
          <w:ilvl w:val="0"/>
          <w:numId w:val="49"/>
        </w:numPr>
        <w:jc w:val="both"/>
        <w:rPr>
          <w:rFonts w:ascii="Cambria" w:hAnsi="Cambria"/>
          <w:sz w:val="22"/>
          <w:szCs w:val="22"/>
        </w:rPr>
      </w:pPr>
      <w:r w:rsidRPr="00347AED">
        <w:rPr>
          <w:rFonts w:ascii="Cambria" w:hAnsi="Cambria"/>
          <w:sz w:val="22"/>
          <w:szCs w:val="22"/>
        </w:rPr>
        <w:t>All results will be decla</w:t>
      </w:r>
      <w:r w:rsidR="00DA5CE8">
        <w:rPr>
          <w:rFonts w:ascii="Cambria" w:hAnsi="Cambria"/>
          <w:sz w:val="22"/>
          <w:szCs w:val="22"/>
        </w:rPr>
        <w:t>red in hotels and playing venue.</w:t>
      </w:r>
    </w:p>
    <w:p w:rsidR="00347AED" w:rsidRDefault="00A41161" w:rsidP="00347AED">
      <w:pPr>
        <w:pStyle w:val="GvdeMetni"/>
        <w:numPr>
          <w:ilvl w:val="0"/>
          <w:numId w:val="49"/>
        </w:numPr>
        <w:jc w:val="both"/>
        <w:rPr>
          <w:rFonts w:ascii="Cambria" w:hAnsi="Cambria"/>
          <w:sz w:val="22"/>
          <w:szCs w:val="22"/>
        </w:rPr>
      </w:pPr>
      <w:r w:rsidRPr="00347AED">
        <w:rPr>
          <w:rFonts w:ascii="Cambria" w:hAnsi="Cambria"/>
          <w:sz w:val="22"/>
          <w:szCs w:val="22"/>
        </w:rPr>
        <w:t>FIDE Laws of Chess</w:t>
      </w:r>
      <w:r w:rsidR="00512153" w:rsidRPr="00347AED">
        <w:rPr>
          <w:rFonts w:ascii="Cambria" w:hAnsi="Cambria"/>
          <w:sz w:val="22"/>
          <w:szCs w:val="22"/>
        </w:rPr>
        <w:t xml:space="preserve"> article 6.</w:t>
      </w:r>
      <w:r w:rsidR="00D16B1F">
        <w:rPr>
          <w:rFonts w:ascii="Cambria" w:hAnsi="Cambria"/>
          <w:sz w:val="22"/>
          <w:szCs w:val="22"/>
          <w:lang w:val="tr-TR"/>
        </w:rPr>
        <w:t>7</w:t>
      </w:r>
      <w:r w:rsidR="00512153" w:rsidRPr="00347AED">
        <w:rPr>
          <w:rFonts w:ascii="Cambria" w:hAnsi="Cambria"/>
          <w:sz w:val="22"/>
          <w:szCs w:val="22"/>
        </w:rPr>
        <w:t>.</w:t>
      </w:r>
      <w:r w:rsidR="00D16B1F">
        <w:rPr>
          <w:rFonts w:ascii="Cambria" w:hAnsi="Cambria"/>
          <w:sz w:val="22"/>
          <w:szCs w:val="22"/>
          <w:lang w:val="tr-TR"/>
        </w:rPr>
        <w:t>a</w:t>
      </w:r>
      <w:r w:rsidR="00DA5CE8">
        <w:rPr>
          <w:rFonts w:ascii="Cambria" w:hAnsi="Cambria"/>
          <w:sz w:val="22"/>
          <w:szCs w:val="22"/>
        </w:rPr>
        <w:t xml:space="preserve"> is valid </w:t>
      </w:r>
      <w:r w:rsidRPr="00347AED">
        <w:rPr>
          <w:rFonts w:ascii="Cambria" w:hAnsi="Cambria"/>
          <w:sz w:val="22"/>
          <w:szCs w:val="22"/>
        </w:rPr>
        <w:t>(Thu</w:t>
      </w:r>
      <w:r w:rsidR="000B58DF" w:rsidRPr="00347AED">
        <w:rPr>
          <w:rFonts w:ascii="Cambria" w:hAnsi="Cambria"/>
          <w:sz w:val="22"/>
          <w:szCs w:val="22"/>
        </w:rPr>
        <w:t xml:space="preserve">s the delay </w:t>
      </w:r>
      <w:r w:rsidR="002116BB" w:rsidRPr="00347AED">
        <w:rPr>
          <w:rFonts w:ascii="Cambria" w:hAnsi="Cambria"/>
          <w:sz w:val="22"/>
          <w:szCs w:val="22"/>
        </w:rPr>
        <w:t xml:space="preserve">time is </w:t>
      </w:r>
      <w:r w:rsidR="00D16B1F">
        <w:rPr>
          <w:rFonts w:ascii="Cambria" w:hAnsi="Cambria"/>
          <w:sz w:val="22"/>
          <w:szCs w:val="22"/>
          <w:lang w:val="tr-TR"/>
        </w:rPr>
        <w:t>30</w:t>
      </w:r>
      <w:r w:rsidRPr="00347AED">
        <w:rPr>
          <w:rFonts w:ascii="Cambria" w:hAnsi="Cambria"/>
          <w:sz w:val="22"/>
          <w:szCs w:val="22"/>
        </w:rPr>
        <w:t xml:space="preserve"> minutes)</w:t>
      </w:r>
      <w:r w:rsidR="00DA5CE8">
        <w:rPr>
          <w:rFonts w:ascii="Cambria" w:hAnsi="Cambria"/>
          <w:sz w:val="22"/>
          <w:szCs w:val="22"/>
        </w:rPr>
        <w:t>.</w:t>
      </w:r>
    </w:p>
    <w:p w:rsidR="00347AED" w:rsidRPr="00D16B1F" w:rsidRDefault="002116BB" w:rsidP="00347AED">
      <w:pPr>
        <w:pStyle w:val="GvdeMetni"/>
        <w:numPr>
          <w:ilvl w:val="0"/>
          <w:numId w:val="49"/>
        </w:numPr>
        <w:jc w:val="both"/>
        <w:rPr>
          <w:rFonts w:ascii="Cambria" w:hAnsi="Cambria"/>
          <w:sz w:val="22"/>
          <w:szCs w:val="22"/>
        </w:rPr>
      </w:pPr>
      <w:r w:rsidRPr="00347AED">
        <w:rPr>
          <w:rFonts w:ascii="Cambria" w:hAnsi="Cambria"/>
          <w:sz w:val="22"/>
          <w:szCs w:val="22"/>
        </w:rPr>
        <w:t>FIDE Laws of Chess article 9.1.b is valid</w:t>
      </w:r>
      <w:r w:rsidR="00DA5CE8">
        <w:rPr>
          <w:rFonts w:ascii="Cambria" w:hAnsi="Cambria"/>
          <w:sz w:val="22"/>
          <w:szCs w:val="22"/>
        </w:rPr>
        <w:t>.</w:t>
      </w:r>
    </w:p>
    <w:p w:rsidR="00D16B1F" w:rsidRPr="00D16B1F" w:rsidRDefault="00D16B1F" w:rsidP="00D16B1F">
      <w:pPr>
        <w:pStyle w:val="GvdeMetni"/>
        <w:numPr>
          <w:ilvl w:val="0"/>
          <w:numId w:val="49"/>
        </w:numPr>
        <w:jc w:val="both"/>
        <w:rPr>
          <w:rFonts w:ascii="Cambria" w:hAnsi="Cambria"/>
          <w:sz w:val="22"/>
          <w:szCs w:val="22"/>
        </w:rPr>
      </w:pPr>
      <w:r w:rsidRPr="00347AED">
        <w:rPr>
          <w:rFonts w:ascii="Cambria" w:hAnsi="Cambria"/>
          <w:sz w:val="22"/>
          <w:szCs w:val="22"/>
        </w:rPr>
        <w:t>FIDE Laws of Chess article</w:t>
      </w:r>
      <w:r>
        <w:rPr>
          <w:rFonts w:ascii="Cambria" w:hAnsi="Cambria"/>
          <w:sz w:val="22"/>
          <w:szCs w:val="22"/>
          <w:lang w:val="tr-TR"/>
        </w:rPr>
        <w:t>11</w:t>
      </w:r>
      <w:r w:rsidRPr="00347AED">
        <w:rPr>
          <w:rFonts w:ascii="Cambria" w:hAnsi="Cambria"/>
          <w:sz w:val="22"/>
          <w:szCs w:val="22"/>
        </w:rPr>
        <w:t>.</w:t>
      </w:r>
      <w:r>
        <w:rPr>
          <w:rFonts w:ascii="Cambria" w:hAnsi="Cambria"/>
          <w:sz w:val="22"/>
          <w:szCs w:val="22"/>
          <w:lang w:val="tr-TR"/>
        </w:rPr>
        <w:t>3</w:t>
      </w:r>
      <w:r w:rsidRPr="00347AED">
        <w:rPr>
          <w:rFonts w:ascii="Cambria" w:hAnsi="Cambria"/>
          <w:sz w:val="22"/>
          <w:szCs w:val="22"/>
        </w:rPr>
        <w:t>.b is valid</w:t>
      </w:r>
      <w:r>
        <w:rPr>
          <w:rFonts w:ascii="Cambria" w:hAnsi="Cambria"/>
          <w:sz w:val="22"/>
          <w:szCs w:val="22"/>
        </w:rPr>
        <w:t>.</w:t>
      </w:r>
    </w:p>
    <w:p w:rsidR="00347AED" w:rsidRDefault="00A8703D" w:rsidP="00347AED">
      <w:pPr>
        <w:pStyle w:val="GvdeMetni"/>
        <w:numPr>
          <w:ilvl w:val="0"/>
          <w:numId w:val="49"/>
        </w:numPr>
        <w:jc w:val="both"/>
        <w:rPr>
          <w:rFonts w:ascii="Cambria" w:hAnsi="Cambria"/>
          <w:sz w:val="22"/>
          <w:szCs w:val="22"/>
        </w:rPr>
      </w:pPr>
      <w:r w:rsidRPr="00347AED">
        <w:rPr>
          <w:rFonts w:ascii="Cambria" w:hAnsi="Cambria"/>
          <w:sz w:val="22"/>
          <w:szCs w:val="22"/>
        </w:rPr>
        <w:t>The first ten minutes of each round cameras with flash may be used,</w:t>
      </w:r>
    </w:p>
    <w:p w:rsidR="00A8703D" w:rsidRPr="00347AED" w:rsidRDefault="00A8703D" w:rsidP="00347AED">
      <w:pPr>
        <w:pStyle w:val="GvdeMetni"/>
        <w:numPr>
          <w:ilvl w:val="0"/>
          <w:numId w:val="49"/>
        </w:numPr>
        <w:jc w:val="both"/>
        <w:rPr>
          <w:rFonts w:ascii="Cambria" w:hAnsi="Cambria"/>
          <w:sz w:val="22"/>
          <w:szCs w:val="22"/>
        </w:rPr>
      </w:pPr>
      <w:r w:rsidRPr="00347AED">
        <w:rPr>
          <w:rFonts w:ascii="Cambria" w:hAnsi="Cambria"/>
          <w:sz w:val="22"/>
          <w:szCs w:val="22"/>
        </w:rPr>
        <w:t>All participants including accompanying persons are assumed that they accept this regulations.</w:t>
      </w:r>
    </w:p>
    <w:p w:rsidR="00A8703D" w:rsidRPr="00347AED" w:rsidRDefault="00A8703D">
      <w:pPr>
        <w:pStyle w:val="GvdeMetni"/>
        <w:jc w:val="both"/>
        <w:rPr>
          <w:rFonts w:ascii="Cambria" w:hAnsi="Cambria"/>
          <w:sz w:val="22"/>
          <w:szCs w:val="22"/>
        </w:rPr>
      </w:pPr>
    </w:p>
    <w:p w:rsidR="00A8703D" w:rsidRDefault="00A8703D" w:rsidP="00347AED">
      <w:pPr>
        <w:pStyle w:val="GvdeMetni"/>
        <w:numPr>
          <w:ilvl w:val="0"/>
          <w:numId w:val="30"/>
        </w:numPr>
        <w:shd w:val="clear" w:color="auto" w:fill="F2F2F2"/>
        <w:jc w:val="both"/>
        <w:rPr>
          <w:rFonts w:ascii="Cambria" w:hAnsi="Cambria"/>
          <w:b/>
          <w:sz w:val="22"/>
          <w:szCs w:val="22"/>
        </w:rPr>
      </w:pPr>
      <w:r w:rsidRPr="00347AED">
        <w:rPr>
          <w:rFonts w:ascii="Cambria" w:hAnsi="Cambria"/>
          <w:b/>
          <w:sz w:val="22"/>
          <w:szCs w:val="22"/>
        </w:rPr>
        <w:t>PRIZES:</w:t>
      </w:r>
    </w:p>
    <w:tbl>
      <w:tblPr>
        <w:tblpPr w:leftFromText="180" w:rightFromText="180" w:vertAnchor="text" w:horzAnchor="margin" w:tblpXSpec="right"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701"/>
        <w:gridCol w:w="236"/>
        <w:gridCol w:w="1182"/>
        <w:gridCol w:w="1842"/>
      </w:tblGrid>
      <w:tr w:rsidR="004A4471" w:rsidRPr="00BF0F6E" w:rsidTr="004A4471">
        <w:trPr>
          <w:trHeight w:val="284"/>
        </w:trPr>
        <w:tc>
          <w:tcPr>
            <w:tcW w:w="5778" w:type="dxa"/>
            <w:gridSpan w:val="5"/>
            <w:shd w:val="clear" w:color="auto" w:fill="E6E6E6"/>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 xml:space="preserve">CATEGORY B-C-D </w:t>
            </w:r>
          </w:p>
        </w:tc>
      </w:tr>
      <w:tr w:rsidR="004A4471" w:rsidRPr="00BF0F6E" w:rsidTr="004A4471">
        <w:trPr>
          <w:trHeight w:val="284"/>
        </w:trPr>
        <w:tc>
          <w:tcPr>
            <w:tcW w:w="817" w:type="dxa"/>
            <w:shd w:val="clear" w:color="auto" w:fill="E6E6E6"/>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Rank</w:t>
            </w:r>
          </w:p>
        </w:tc>
        <w:tc>
          <w:tcPr>
            <w:tcW w:w="1701" w:type="dxa"/>
            <w:shd w:val="clear" w:color="auto" w:fill="E6E6E6"/>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Prize</w:t>
            </w:r>
          </w:p>
        </w:tc>
        <w:tc>
          <w:tcPr>
            <w:tcW w:w="236" w:type="dxa"/>
            <w:vMerge w:val="restart"/>
            <w:shd w:val="clear" w:color="auto" w:fill="auto"/>
          </w:tcPr>
          <w:p w:rsidR="004A4471" w:rsidRPr="00DA2B32" w:rsidRDefault="004A4471" w:rsidP="004A4471">
            <w:pPr>
              <w:pStyle w:val="GvdeMetni"/>
              <w:rPr>
                <w:rFonts w:ascii="Cambria" w:hAnsi="Cambria"/>
                <w:b/>
                <w:sz w:val="22"/>
                <w:szCs w:val="22"/>
                <w:lang w:val="tr-TR" w:eastAsia="tr-TR"/>
              </w:rPr>
            </w:pPr>
          </w:p>
        </w:tc>
        <w:tc>
          <w:tcPr>
            <w:tcW w:w="1182" w:type="dxa"/>
            <w:shd w:val="clear" w:color="auto" w:fill="D6E3BC"/>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Best Women</w:t>
            </w:r>
          </w:p>
        </w:tc>
        <w:tc>
          <w:tcPr>
            <w:tcW w:w="1842" w:type="dxa"/>
            <w:shd w:val="clear" w:color="auto" w:fill="D6E3BC"/>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 xml:space="preserve">Prize </w:t>
            </w:r>
          </w:p>
        </w:tc>
      </w:tr>
      <w:tr w:rsidR="004A4471" w:rsidRPr="00BF0F6E" w:rsidTr="004A4471">
        <w:trPr>
          <w:trHeight w:val="284"/>
        </w:trPr>
        <w:tc>
          <w:tcPr>
            <w:tcW w:w="817" w:type="dxa"/>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1701" w:type="dxa"/>
            <w:vAlign w:val="center"/>
          </w:tcPr>
          <w:p w:rsidR="004A4471" w:rsidRPr="00DA2B32" w:rsidRDefault="004A4471" w:rsidP="004A4471">
            <w:pPr>
              <w:pStyle w:val="GvdeMetni"/>
              <w:rPr>
                <w:rFonts w:ascii="Cambria" w:hAnsi="Cambria"/>
                <w:sz w:val="22"/>
                <w:szCs w:val="22"/>
                <w:lang w:val="tr-TR" w:eastAsia="tr-TR"/>
              </w:rPr>
            </w:pPr>
            <w:r w:rsidRPr="00DA2B32">
              <w:rPr>
                <w:rFonts w:ascii="Cambria" w:hAnsi="Cambria"/>
                <w:sz w:val="22"/>
                <w:szCs w:val="22"/>
                <w:lang w:val="tr-TR" w:eastAsia="tr-TR"/>
              </w:rPr>
              <w:t>TABLET PC</w:t>
            </w:r>
          </w:p>
        </w:tc>
        <w:tc>
          <w:tcPr>
            <w:tcW w:w="236" w:type="dxa"/>
            <w:vMerge/>
            <w:shd w:val="clear" w:color="auto" w:fill="auto"/>
          </w:tcPr>
          <w:p w:rsidR="004A4471" w:rsidRPr="00DA2B32" w:rsidRDefault="004A4471" w:rsidP="004A4471">
            <w:pPr>
              <w:pStyle w:val="GvdeMetni"/>
              <w:rPr>
                <w:rFonts w:ascii="Cambria" w:hAnsi="Cambria"/>
                <w:sz w:val="22"/>
                <w:szCs w:val="22"/>
                <w:lang w:val="tr-TR" w:eastAsia="tr-TR"/>
              </w:rPr>
            </w:pPr>
          </w:p>
        </w:tc>
        <w:tc>
          <w:tcPr>
            <w:tcW w:w="1182" w:type="dxa"/>
            <w:shd w:val="clear" w:color="auto" w:fill="EAF1DD"/>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1842" w:type="dxa"/>
            <w:shd w:val="clear" w:color="auto" w:fill="EAF1DD"/>
            <w:vAlign w:val="center"/>
          </w:tcPr>
          <w:p w:rsidR="004A4471" w:rsidRPr="004A4471" w:rsidRDefault="004A4471" w:rsidP="00D16B1F">
            <w:pPr>
              <w:jc w:val="center"/>
              <w:rPr>
                <w:rFonts w:ascii="Cambria" w:hAnsi="Cambria"/>
                <w:sz w:val="22"/>
                <w:szCs w:val="22"/>
              </w:rPr>
            </w:pPr>
            <w:r w:rsidRPr="004A4471">
              <w:rPr>
                <w:rFonts w:ascii="Cambria" w:hAnsi="Cambria"/>
                <w:sz w:val="22"/>
                <w:szCs w:val="22"/>
              </w:rPr>
              <w:t>MP</w:t>
            </w:r>
            <w:r w:rsidR="00D16B1F">
              <w:rPr>
                <w:rFonts w:ascii="Cambria" w:hAnsi="Cambria"/>
                <w:sz w:val="22"/>
                <w:szCs w:val="22"/>
              </w:rPr>
              <w:t>3</w:t>
            </w:r>
            <w:r w:rsidRPr="004A4471">
              <w:rPr>
                <w:rFonts w:ascii="Cambria" w:hAnsi="Cambria"/>
                <w:sz w:val="22"/>
                <w:szCs w:val="22"/>
              </w:rPr>
              <w:t xml:space="preserve"> PLAYER</w:t>
            </w:r>
          </w:p>
        </w:tc>
      </w:tr>
      <w:tr w:rsidR="004A4471" w:rsidRPr="00BF0F6E" w:rsidTr="004A4471">
        <w:trPr>
          <w:trHeight w:val="284"/>
        </w:trPr>
        <w:tc>
          <w:tcPr>
            <w:tcW w:w="817" w:type="dxa"/>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1701" w:type="dxa"/>
            <w:vAlign w:val="center"/>
          </w:tcPr>
          <w:p w:rsidR="004A4471" w:rsidRPr="00DA2B32" w:rsidRDefault="004A4471" w:rsidP="004A4471">
            <w:pPr>
              <w:pStyle w:val="GvdeMetni"/>
              <w:rPr>
                <w:rFonts w:ascii="Cambria" w:hAnsi="Cambria"/>
                <w:sz w:val="22"/>
                <w:szCs w:val="22"/>
                <w:lang w:val="tr-TR" w:eastAsia="tr-TR"/>
              </w:rPr>
            </w:pPr>
            <w:r w:rsidRPr="00DA2B32">
              <w:rPr>
                <w:rFonts w:ascii="Cambria" w:hAnsi="Cambria"/>
                <w:sz w:val="22"/>
                <w:szCs w:val="22"/>
                <w:lang w:val="tr-TR" w:eastAsia="tr-TR"/>
              </w:rPr>
              <w:t>TABLET PC</w:t>
            </w:r>
          </w:p>
        </w:tc>
        <w:tc>
          <w:tcPr>
            <w:tcW w:w="236" w:type="dxa"/>
            <w:vMerge/>
            <w:shd w:val="clear" w:color="auto" w:fill="auto"/>
          </w:tcPr>
          <w:p w:rsidR="004A4471" w:rsidRPr="00DA2B32" w:rsidRDefault="004A4471" w:rsidP="004A4471">
            <w:pPr>
              <w:pStyle w:val="GvdeMetni"/>
              <w:rPr>
                <w:rFonts w:ascii="Cambria" w:hAnsi="Cambria"/>
                <w:sz w:val="22"/>
                <w:szCs w:val="22"/>
                <w:lang w:val="tr-TR" w:eastAsia="tr-TR"/>
              </w:rPr>
            </w:pPr>
          </w:p>
        </w:tc>
        <w:tc>
          <w:tcPr>
            <w:tcW w:w="1182" w:type="dxa"/>
            <w:shd w:val="clear" w:color="auto" w:fill="EAF1DD"/>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1842" w:type="dxa"/>
            <w:shd w:val="clear" w:color="auto" w:fill="EAF1DD"/>
            <w:vAlign w:val="center"/>
          </w:tcPr>
          <w:p w:rsidR="004A4471" w:rsidRPr="004A4471" w:rsidRDefault="004A4471" w:rsidP="00D16B1F">
            <w:pPr>
              <w:jc w:val="center"/>
              <w:rPr>
                <w:rFonts w:ascii="Cambria" w:hAnsi="Cambria"/>
                <w:sz w:val="22"/>
                <w:szCs w:val="22"/>
              </w:rPr>
            </w:pPr>
            <w:r w:rsidRPr="004A4471">
              <w:rPr>
                <w:rFonts w:ascii="Cambria" w:hAnsi="Cambria"/>
                <w:sz w:val="22"/>
                <w:szCs w:val="22"/>
              </w:rPr>
              <w:t>MP</w:t>
            </w:r>
            <w:r w:rsidR="00D16B1F">
              <w:rPr>
                <w:rFonts w:ascii="Cambria" w:hAnsi="Cambria"/>
                <w:sz w:val="22"/>
                <w:szCs w:val="22"/>
              </w:rPr>
              <w:t>3</w:t>
            </w:r>
            <w:r w:rsidRPr="004A4471">
              <w:rPr>
                <w:rFonts w:ascii="Cambria" w:hAnsi="Cambria"/>
                <w:sz w:val="22"/>
                <w:szCs w:val="22"/>
              </w:rPr>
              <w:t xml:space="preserve"> PLAYER</w:t>
            </w:r>
          </w:p>
        </w:tc>
      </w:tr>
      <w:tr w:rsidR="004A4471" w:rsidRPr="00BF0F6E" w:rsidTr="004A4471">
        <w:trPr>
          <w:trHeight w:val="284"/>
        </w:trPr>
        <w:tc>
          <w:tcPr>
            <w:tcW w:w="817" w:type="dxa"/>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1701" w:type="dxa"/>
            <w:vAlign w:val="center"/>
          </w:tcPr>
          <w:p w:rsidR="004A4471" w:rsidRPr="00DA2B32" w:rsidRDefault="004A4471" w:rsidP="004A4471">
            <w:pPr>
              <w:pStyle w:val="GvdeMetni"/>
              <w:rPr>
                <w:rFonts w:ascii="Cambria" w:hAnsi="Cambria"/>
                <w:sz w:val="22"/>
                <w:szCs w:val="22"/>
                <w:lang w:val="tr-TR" w:eastAsia="tr-TR"/>
              </w:rPr>
            </w:pPr>
            <w:r w:rsidRPr="00DA2B32">
              <w:rPr>
                <w:rFonts w:ascii="Cambria" w:hAnsi="Cambria"/>
                <w:sz w:val="22"/>
                <w:szCs w:val="22"/>
                <w:lang w:val="tr-TR" w:eastAsia="tr-TR"/>
              </w:rPr>
              <w:t>TABLET PC</w:t>
            </w:r>
          </w:p>
        </w:tc>
        <w:tc>
          <w:tcPr>
            <w:tcW w:w="236" w:type="dxa"/>
            <w:vMerge/>
            <w:shd w:val="clear" w:color="auto" w:fill="auto"/>
          </w:tcPr>
          <w:p w:rsidR="004A4471" w:rsidRPr="00DA2B32" w:rsidRDefault="004A4471" w:rsidP="004A4471">
            <w:pPr>
              <w:pStyle w:val="GvdeMetni"/>
              <w:rPr>
                <w:rFonts w:ascii="Cambria" w:hAnsi="Cambria"/>
                <w:sz w:val="22"/>
                <w:szCs w:val="22"/>
                <w:lang w:val="tr-TR" w:eastAsia="tr-TR"/>
              </w:rPr>
            </w:pPr>
          </w:p>
        </w:tc>
        <w:tc>
          <w:tcPr>
            <w:tcW w:w="1182" w:type="dxa"/>
            <w:shd w:val="clear" w:color="auto" w:fill="EAF1DD"/>
            <w:vAlign w:val="center"/>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1842" w:type="dxa"/>
            <w:shd w:val="clear" w:color="auto" w:fill="EAF1DD"/>
            <w:vAlign w:val="center"/>
          </w:tcPr>
          <w:p w:rsidR="004A4471" w:rsidRPr="004A4471" w:rsidRDefault="004A4471" w:rsidP="00D16B1F">
            <w:pPr>
              <w:jc w:val="center"/>
              <w:rPr>
                <w:rFonts w:ascii="Cambria" w:hAnsi="Cambria"/>
                <w:sz w:val="22"/>
                <w:szCs w:val="22"/>
              </w:rPr>
            </w:pPr>
            <w:r w:rsidRPr="004A4471">
              <w:rPr>
                <w:rFonts w:ascii="Cambria" w:hAnsi="Cambria"/>
                <w:sz w:val="22"/>
                <w:szCs w:val="22"/>
              </w:rPr>
              <w:t>MP</w:t>
            </w:r>
            <w:r w:rsidR="00D16B1F">
              <w:rPr>
                <w:rFonts w:ascii="Cambria" w:hAnsi="Cambria"/>
                <w:sz w:val="22"/>
                <w:szCs w:val="22"/>
              </w:rPr>
              <w:t>3</w:t>
            </w:r>
            <w:r w:rsidRPr="004A4471">
              <w:rPr>
                <w:rFonts w:ascii="Cambria" w:hAnsi="Cambria"/>
                <w:sz w:val="22"/>
                <w:szCs w:val="22"/>
              </w:rPr>
              <w:t xml:space="preserve"> PLAYER</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4</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TABLET PC</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4</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5</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TABLET PC</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5</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6</w:t>
            </w:r>
          </w:p>
        </w:tc>
        <w:tc>
          <w:tcPr>
            <w:tcW w:w="1701" w:type="dxa"/>
          </w:tcPr>
          <w:p w:rsidR="00D16B1F" w:rsidRDefault="00D16B1F" w:rsidP="00D16B1F">
            <w:r w:rsidRPr="00D87D07">
              <w:rPr>
                <w:rFonts w:ascii="Cambria" w:hAnsi="Cambria"/>
                <w:sz w:val="22"/>
                <w:szCs w:val="22"/>
              </w:rPr>
              <w:t>MP</w:t>
            </w:r>
            <w:r>
              <w:rPr>
                <w:rFonts w:ascii="Cambria" w:hAnsi="Cambria"/>
                <w:sz w:val="22"/>
                <w:szCs w:val="22"/>
              </w:rPr>
              <w:t>3</w:t>
            </w:r>
            <w:r w:rsidRPr="00D87D07">
              <w:rPr>
                <w:rFonts w:ascii="Cambria" w:hAnsi="Cambria"/>
                <w:sz w:val="22"/>
                <w:szCs w:val="22"/>
              </w:rPr>
              <w:t xml:space="preserve"> PLAYER</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3024" w:type="dxa"/>
            <w:gridSpan w:val="2"/>
            <w:shd w:val="clear" w:color="auto" w:fill="auto"/>
            <w:vAlign w:val="center"/>
          </w:tcPr>
          <w:p w:rsidR="00D16B1F" w:rsidRPr="00DA2B32" w:rsidRDefault="00D16B1F" w:rsidP="00D16B1F">
            <w:pPr>
              <w:pStyle w:val="GvdeMetni"/>
              <w:rPr>
                <w:rFonts w:ascii="Cambria" w:hAnsi="Cambria"/>
                <w:sz w:val="22"/>
                <w:szCs w:val="22"/>
                <w:lang w:val="tr-TR" w:eastAsia="tr-TR"/>
              </w:rPr>
            </w:pP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7</w:t>
            </w:r>
          </w:p>
        </w:tc>
        <w:tc>
          <w:tcPr>
            <w:tcW w:w="1701" w:type="dxa"/>
            <w:vAlign w:val="center"/>
          </w:tcPr>
          <w:p w:rsidR="00D16B1F" w:rsidRDefault="00D16B1F" w:rsidP="00D16B1F">
            <w:r w:rsidRPr="00D87D07">
              <w:rPr>
                <w:rFonts w:ascii="Cambria" w:hAnsi="Cambria"/>
                <w:sz w:val="22"/>
                <w:szCs w:val="22"/>
              </w:rPr>
              <w:t>MP</w:t>
            </w:r>
            <w:r>
              <w:rPr>
                <w:rFonts w:ascii="Cambria" w:hAnsi="Cambria"/>
                <w:sz w:val="22"/>
                <w:szCs w:val="22"/>
              </w:rPr>
              <w:t xml:space="preserve">3 </w:t>
            </w:r>
            <w:r w:rsidRPr="00D87D07">
              <w:rPr>
                <w:rFonts w:ascii="Cambria" w:hAnsi="Cambria"/>
                <w:sz w:val="22"/>
                <w:szCs w:val="22"/>
              </w:rPr>
              <w:t>PLAYER</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Incentive</w:t>
            </w:r>
          </w:p>
        </w:tc>
        <w:tc>
          <w:tcPr>
            <w:tcW w:w="1842" w:type="dxa"/>
            <w:shd w:val="clear" w:color="auto" w:fill="EAF1DD"/>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b/>
                <w:sz w:val="22"/>
                <w:szCs w:val="22"/>
                <w:lang w:val="tr-TR" w:eastAsia="tr-TR"/>
              </w:rPr>
              <w:t>PRIZE</w:t>
            </w:r>
          </w:p>
        </w:tc>
      </w:tr>
      <w:tr w:rsidR="00D16B1F" w:rsidRPr="00BF0F6E" w:rsidTr="00B8559B">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8</w:t>
            </w:r>
          </w:p>
        </w:tc>
        <w:tc>
          <w:tcPr>
            <w:tcW w:w="1701" w:type="dxa"/>
            <w:vAlign w:val="center"/>
          </w:tcPr>
          <w:p w:rsidR="00D16B1F" w:rsidRDefault="00D16B1F" w:rsidP="00D16B1F">
            <w:r w:rsidRPr="00D87D07">
              <w:rPr>
                <w:rFonts w:ascii="Cambria" w:hAnsi="Cambria"/>
                <w:sz w:val="22"/>
                <w:szCs w:val="22"/>
              </w:rPr>
              <w:t>MP</w:t>
            </w:r>
            <w:r>
              <w:rPr>
                <w:rFonts w:ascii="Cambria" w:hAnsi="Cambria"/>
                <w:sz w:val="22"/>
                <w:szCs w:val="22"/>
              </w:rPr>
              <w:t xml:space="preserve">3 </w:t>
            </w:r>
            <w:r w:rsidRPr="00D87D07">
              <w:rPr>
                <w:rFonts w:ascii="Cambria" w:hAnsi="Cambria"/>
                <w:sz w:val="22"/>
                <w:szCs w:val="22"/>
              </w:rPr>
              <w:t>PLAYER</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B8559B">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9</w:t>
            </w:r>
          </w:p>
        </w:tc>
        <w:tc>
          <w:tcPr>
            <w:tcW w:w="1701" w:type="dxa"/>
            <w:vAlign w:val="center"/>
          </w:tcPr>
          <w:p w:rsidR="00D16B1F" w:rsidRDefault="00D16B1F" w:rsidP="00D16B1F">
            <w:r w:rsidRPr="00D87D07">
              <w:rPr>
                <w:rFonts w:ascii="Cambria" w:hAnsi="Cambria"/>
                <w:sz w:val="22"/>
                <w:szCs w:val="22"/>
              </w:rPr>
              <w:t>MP</w:t>
            </w:r>
            <w:r>
              <w:rPr>
                <w:rFonts w:ascii="Cambria" w:hAnsi="Cambria"/>
                <w:sz w:val="22"/>
                <w:szCs w:val="22"/>
              </w:rPr>
              <w:t>3</w:t>
            </w:r>
            <w:r w:rsidRPr="00D87D07">
              <w:rPr>
                <w:rFonts w:ascii="Cambria" w:hAnsi="Cambria"/>
                <w:sz w:val="22"/>
                <w:szCs w:val="22"/>
              </w:rPr>
              <w:t xml:space="preserve"> PLAYER</w:t>
            </w:r>
          </w:p>
        </w:tc>
        <w:tc>
          <w:tcPr>
            <w:tcW w:w="236" w:type="dxa"/>
            <w:vMerge/>
            <w:shd w:val="clear" w:color="auto" w:fill="auto"/>
          </w:tcPr>
          <w:p w:rsidR="00D16B1F" w:rsidRPr="00DA2B32" w:rsidRDefault="00D16B1F" w:rsidP="00D16B1F">
            <w:pPr>
              <w:pStyle w:val="stbilgi"/>
              <w:jc w:val="center"/>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B8559B">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10</w:t>
            </w:r>
          </w:p>
        </w:tc>
        <w:tc>
          <w:tcPr>
            <w:tcW w:w="1701" w:type="dxa"/>
            <w:vAlign w:val="center"/>
          </w:tcPr>
          <w:p w:rsidR="00D16B1F" w:rsidRDefault="00D16B1F" w:rsidP="00D16B1F">
            <w:r w:rsidRPr="00D87D07">
              <w:rPr>
                <w:rFonts w:ascii="Cambria" w:hAnsi="Cambria"/>
                <w:sz w:val="22"/>
                <w:szCs w:val="22"/>
              </w:rPr>
              <w:t>MP</w:t>
            </w:r>
            <w:r>
              <w:rPr>
                <w:rFonts w:ascii="Cambria" w:hAnsi="Cambria"/>
                <w:sz w:val="22"/>
                <w:szCs w:val="22"/>
              </w:rPr>
              <w:t xml:space="preserve">3 </w:t>
            </w:r>
            <w:r w:rsidRPr="00D87D07">
              <w:rPr>
                <w:rFonts w:ascii="Cambria" w:hAnsi="Cambria"/>
                <w:sz w:val="22"/>
                <w:szCs w:val="22"/>
              </w:rPr>
              <w:t>PLAYER</w:t>
            </w:r>
          </w:p>
        </w:tc>
        <w:tc>
          <w:tcPr>
            <w:tcW w:w="236" w:type="dxa"/>
            <w:vMerge/>
            <w:shd w:val="clear" w:color="auto" w:fill="auto"/>
          </w:tcPr>
          <w:p w:rsidR="00D16B1F" w:rsidRPr="00DA2B32" w:rsidRDefault="00D16B1F" w:rsidP="00D16B1F">
            <w:pPr>
              <w:pStyle w:val="stbilgi"/>
              <w:jc w:val="center"/>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11</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8 GB FLASH DISK</w:t>
            </w:r>
          </w:p>
        </w:tc>
        <w:tc>
          <w:tcPr>
            <w:tcW w:w="236" w:type="dxa"/>
            <w:vMerge/>
            <w:shd w:val="clear" w:color="auto" w:fill="auto"/>
          </w:tcPr>
          <w:p w:rsidR="00D16B1F" w:rsidRPr="00DA2B32" w:rsidRDefault="00D16B1F" w:rsidP="00D16B1F">
            <w:pPr>
              <w:pStyle w:val="stbilgi"/>
              <w:jc w:val="center"/>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4</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12</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8 GB FLASH DISK</w:t>
            </w:r>
          </w:p>
        </w:tc>
        <w:tc>
          <w:tcPr>
            <w:tcW w:w="236" w:type="dxa"/>
            <w:vMerge/>
            <w:shd w:val="clear" w:color="auto" w:fill="auto"/>
          </w:tcPr>
          <w:p w:rsidR="00D16B1F" w:rsidRPr="00DA2B32" w:rsidRDefault="00D16B1F" w:rsidP="00D16B1F">
            <w:pPr>
              <w:pStyle w:val="stbilgi"/>
              <w:jc w:val="center"/>
              <w:rPr>
                <w:rFonts w:ascii="Cambria" w:hAnsi="Cambria"/>
                <w:sz w:val="22"/>
                <w:szCs w:val="22"/>
                <w:lang w:val="tr-TR" w:eastAsia="tr-TR"/>
              </w:rPr>
            </w:pPr>
          </w:p>
        </w:tc>
        <w:tc>
          <w:tcPr>
            <w:tcW w:w="1182" w:type="dxa"/>
            <w:shd w:val="clear" w:color="auto" w:fill="EAF1DD"/>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5</w:t>
            </w:r>
          </w:p>
        </w:tc>
        <w:tc>
          <w:tcPr>
            <w:tcW w:w="1842" w:type="dxa"/>
            <w:shd w:val="clear" w:color="auto" w:fill="EAF1DD"/>
            <w:vAlign w:val="center"/>
          </w:tcPr>
          <w:p w:rsidR="00D16B1F" w:rsidRPr="004A4471" w:rsidRDefault="00D16B1F" w:rsidP="00D16B1F">
            <w:pPr>
              <w:jc w:val="center"/>
              <w:rPr>
                <w:rFonts w:ascii="Cambria" w:hAnsi="Cambria"/>
                <w:sz w:val="22"/>
                <w:szCs w:val="22"/>
              </w:rPr>
            </w:pPr>
            <w:r w:rsidRPr="004A4471">
              <w:rPr>
                <w:rFonts w:ascii="Cambria" w:hAnsi="Cambria"/>
                <w:sz w:val="22"/>
                <w:szCs w:val="22"/>
              </w:rPr>
              <w:t>8 GB FLASH DISK</w:t>
            </w: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13</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8 GB FLASH DISK</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3024" w:type="dxa"/>
            <w:gridSpan w:val="2"/>
            <w:vMerge w:val="restart"/>
            <w:shd w:val="clear" w:color="auto" w:fill="auto"/>
          </w:tcPr>
          <w:p w:rsidR="00D16B1F" w:rsidRPr="00BF0F6E" w:rsidRDefault="00D16B1F" w:rsidP="00D16B1F">
            <w:pPr>
              <w:rPr>
                <w:rFonts w:ascii="Cambria" w:hAnsi="Cambria"/>
                <w:sz w:val="22"/>
                <w:szCs w:val="22"/>
              </w:rPr>
            </w:pP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14</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8 GB FLASH DISK</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3024" w:type="dxa"/>
            <w:gridSpan w:val="2"/>
            <w:vMerge/>
            <w:shd w:val="clear" w:color="auto" w:fill="auto"/>
          </w:tcPr>
          <w:p w:rsidR="00D16B1F" w:rsidRPr="00BF0F6E" w:rsidRDefault="00D16B1F" w:rsidP="00D16B1F">
            <w:pPr>
              <w:rPr>
                <w:rFonts w:ascii="Cambria" w:hAnsi="Cambria"/>
                <w:sz w:val="22"/>
                <w:szCs w:val="22"/>
              </w:rPr>
            </w:pPr>
          </w:p>
        </w:tc>
      </w:tr>
      <w:tr w:rsidR="00D16B1F" w:rsidRPr="00BF0F6E" w:rsidTr="004A4471">
        <w:trPr>
          <w:trHeight w:val="284"/>
        </w:trPr>
        <w:tc>
          <w:tcPr>
            <w:tcW w:w="817" w:type="dxa"/>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15</w:t>
            </w:r>
          </w:p>
        </w:tc>
        <w:tc>
          <w:tcPr>
            <w:tcW w:w="1701" w:type="dxa"/>
            <w:vAlign w:val="center"/>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8 GB FLASH DISK</w:t>
            </w:r>
          </w:p>
        </w:tc>
        <w:tc>
          <w:tcPr>
            <w:tcW w:w="236" w:type="dxa"/>
            <w:vMerge/>
            <w:shd w:val="clear" w:color="auto" w:fill="auto"/>
          </w:tcPr>
          <w:p w:rsidR="00D16B1F" w:rsidRPr="00DA2B32" w:rsidRDefault="00D16B1F" w:rsidP="00D16B1F">
            <w:pPr>
              <w:pStyle w:val="GvdeMetni"/>
              <w:rPr>
                <w:rFonts w:ascii="Cambria" w:hAnsi="Cambria"/>
                <w:sz w:val="22"/>
                <w:szCs w:val="22"/>
                <w:lang w:val="tr-TR" w:eastAsia="tr-TR"/>
              </w:rPr>
            </w:pPr>
          </w:p>
        </w:tc>
        <w:tc>
          <w:tcPr>
            <w:tcW w:w="3024" w:type="dxa"/>
            <w:gridSpan w:val="2"/>
            <w:vMerge/>
            <w:shd w:val="clear" w:color="auto" w:fill="auto"/>
          </w:tcPr>
          <w:p w:rsidR="00D16B1F" w:rsidRPr="00BF0F6E" w:rsidRDefault="00D16B1F" w:rsidP="00D16B1F">
            <w:pPr>
              <w:rPr>
                <w:rFonts w:ascii="Cambria" w:hAnsi="Cambria"/>
                <w:sz w:val="22"/>
                <w:szCs w:val="22"/>
              </w:rPr>
            </w:pPr>
          </w:p>
        </w:tc>
      </w:tr>
    </w:tbl>
    <w:p w:rsidR="003A7B69" w:rsidRPr="003A7B69" w:rsidRDefault="003A7B69" w:rsidP="003A7B69">
      <w:pPr>
        <w:rPr>
          <w:vanish/>
        </w:rPr>
      </w:pPr>
    </w:p>
    <w:tbl>
      <w:tblPr>
        <w:tblpPr w:leftFromText="180" w:rightFromText="180" w:vertAnchor="text" w:horzAnchor="margin"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2"/>
        <w:gridCol w:w="1134"/>
        <w:gridCol w:w="284"/>
        <w:gridCol w:w="1134"/>
        <w:gridCol w:w="992"/>
      </w:tblGrid>
      <w:tr w:rsidR="004A4471" w:rsidRPr="00347AED" w:rsidTr="004A4471">
        <w:trPr>
          <w:trHeight w:val="302"/>
        </w:trPr>
        <w:tc>
          <w:tcPr>
            <w:tcW w:w="4786"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CATEGORY A</w:t>
            </w:r>
          </w:p>
        </w:tc>
      </w:tr>
      <w:tr w:rsidR="004A4471"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Rank</w:t>
            </w:r>
          </w:p>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(General)</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Prize (TL)</w:t>
            </w:r>
          </w:p>
        </w:tc>
        <w:tc>
          <w:tcPr>
            <w:tcW w:w="284" w:type="dxa"/>
            <w:vMerge w:val="restart"/>
            <w:tcBorders>
              <w:top w:val="single" w:sz="4" w:space="0" w:color="auto"/>
              <w:left w:val="single" w:sz="4" w:space="0" w:color="auto"/>
              <w:bottom w:val="single" w:sz="4" w:space="0" w:color="auto"/>
              <w:right w:val="single" w:sz="4" w:space="0" w:color="auto"/>
            </w:tcBorders>
          </w:tcPr>
          <w:p w:rsidR="004A4471" w:rsidRPr="00DA2B32" w:rsidRDefault="004A4471" w:rsidP="004A4471">
            <w:pPr>
              <w:pStyle w:val="GvdeMetni"/>
              <w:rPr>
                <w:rFonts w:ascii="Cambria" w:hAnsi="Cambria"/>
                <w:b/>
                <w:sz w:val="22"/>
                <w:szCs w:val="22"/>
                <w:lang w:val="tr-TR" w:eastAsia="tr-TR"/>
              </w:rPr>
            </w:pPr>
          </w:p>
        </w:tc>
        <w:tc>
          <w:tcPr>
            <w:tcW w:w="1134"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Rank</w:t>
            </w:r>
          </w:p>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(Local player)</w:t>
            </w:r>
          </w:p>
        </w:tc>
        <w:tc>
          <w:tcPr>
            <w:tcW w:w="992"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4A4471" w:rsidRPr="00DA2B32" w:rsidRDefault="004A4471" w:rsidP="004A4471">
            <w:pPr>
              <w:pStyle w:val="GvdeMetni"/>
              <w:rPr>
                <w:rFonts w:ascii="Cambria" w:hAnsi="Cambria"/>
                <w:b/>
                <w:sz w:val="22"/>
                <w:szCs w:val="22"/>
                <w:lang w:val="tr-TR" w:eastAsia="tr-TR"/>
              </w:rPr>
            </w:pPr>
            <w:r w:rsidRPr="00DA2B32">
              <w:rPr>
                <w:rFonts w:ascii="Cambria" w:hAnsi="Cambria"/>
                <w:b/>
                <w:sz w:val="22"/>
                <w:szCs w:val="22"/>
                <w:lang w:val="tr-TR" w:eastAsia="tr-TR"/>
              </w:rPr>
              <w:t>Prize (TL)</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2.5</w:t>
            </w:r>
            <w:r w:rsidRPr="00525310">
              <w:rPr>
                <w:rFonts w:ascii="Cambria" w:hAnsi="Cambria"/>
                <w:sz w:val="22"/>
                <w:szCs w:val="22"/>
                <w:lang w:val="tr-TR" w:eastAsia="tr-TR"/>
              </w:rPr>
              <w:t>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250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1500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200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stbilgi"/>
              <w:jc w:val="center"/>
              <w:rPr>
                <w:rFonts w:ascii="Cambria" w:hAnsi="Cambria"/>
                <w:sz w:val="22"/>
                <w:szCs w:val="22"/>
                <w:lang w:val="tr-TR" w:eastAsia="tr-TR"/>
              </w:rPr>
            </w:pPr>
            <w:r>
              <w:rPr>
                <w:rFonts w:ascii="Cambria" w:hAnsi="Cambria"/>
                <w:sz w:val="22"/>
                <w:szCs w:val="22"/>
                <w:lang w:val="tr-TR" w:eastAsia="tr-TR"/>
              </w:rPr>
              <w:t>1000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150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75</w:t>
            </w:r>
            <w:r w:rsidRPr="00525310">
              <w:rPr>
                <w:rFonts w:ascii="Cambria" w:hAnsi="Cambria"/>
                <w:sz w:val="22"/>
                <w:szCs w:val="22"/>
                <w:lang w:val="tr-TR" w:eastAsia="tr-TR"/>
              </w:rPr>
              <w:t>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4</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100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stbilgi"/>
              <w:jc w:val="center"/>
              <w:rPr>
                <w:rFonts w:ascii="Cambria" w:hAnsi="Cambria"/>
                <w:sz w:val="22"/>
                <w:szCs w:val="22"/>
                <w:lang w:val="tr-TR" w:eastAsia="tr-TR"/>
              </w:rPr>
            </w:pPr>
            <w:r w:rsidRPr="00525310">
              <w:rPr>
                <w:rFonts w:ascii="Cambria" w:hAnsi="Cambria"/>
                <w:sz w:val="22"/>
                <w:szCs w:val="22"/>
                <w:lang w:val="tr-TR" w:eastAsia="tr-TR"/>
              </w:rPr>
              <w:t>600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5</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sz w:val="22"/>
                <w:szCs w:val="22"/>
                <w:lang w:val="tr-TR" w:eastAsia="tr-TR"/>
              </w:rPr>
              <w:t>100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stbilgi"/>
              <w:jc w:val="center"/>
              <w:rPr>
                <w:rFonts w:ascii="Cambria" w:hAnsi="Cambria"/>
                <w:sz w:val="22"/>
                <w:szCs w:val="22"/>
                <w:lang w:val="tr-TR" w:eastAsia="tr-TR"/>
              </w:rPr>
            </w:pPr>
            <w:r w:rsidRPr="00525310">
              <w:rPr>
                <w:rFonts w:ascii="Cambria" w:hAnsi="Cambria"/>
                <w:sz w:val="22"/>
                <w:szCs w:val="22"/>
                <w:lang w:val="tr-TR" w:eastAsia="tr-TR"/>
              </w:rPr>
              <w:t>500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(Best women)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Prize</w:t>
            </w:r>
          </w:p>
          <w:p w:rsidR="00D16B1F" w:rsidRPr="00DA2B32" w:rsidRDefault="00D16B1F" w:rsidP="00D16B1F">
            <w:pPr>
              <w:pStyle w:val="GvdeMetni"/>
              <w:rPr>
                <w:rFonts w:ascii="Cambria" w:hAnsi="Cambria"/>
                <w:sz w:val="22"/>
                <w:szCs w:val="22"/>
                <w:lang w:val="tr-TR" w:eastAsia="tr-TR"/>
              </w:rPr>
            </w:pPr>
            <w:r w:rsidRPr="00DA2B32">
              <w:rPr>
                <w:rFonts w:ascii="Cambria" w:hAnsi="Cambria"/>
                <w:b/>
                <w:sz w:val="22"/>
                <w:szCs w:val="22"/>
                <w:lang w:val="tr-TR" w:eastAsia="tr-TR"/>
              </w:rPr>
              <w:t>(TL)</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400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sz w:val="22"/>
                <w:szCs w:val="22"/>
              </w:rPr>
            </w:pP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300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1</w:t>
            </w:r>
            <w:r w:rsidRPr="00525310">
              <w:rPr>
                <w:rFonts w:ascii="Cambria" w:hAnsi="Cambria"/>
                <w:sz w:val="22"/>
                <w:szCs w:val="22"/>
                <w:lang w:val="tr-TR" w:eastAsia="tr-TR"/>
              </w:rPr>
              <w:t>50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25</w:t>
            </w:r>
            <w:r w:rsidRPr="00525310">
              <w:rPr>
                <w:rFonts w:ascii="Cambria" w:hAnsi="Cambria"/>
                <w:sz w:val="22"/>
                <w:szCs w:val="22"/>
                <w:lang w:val="tr-TR" w:eastAsia="tr-TR"/>
              </w:rPr>
              <w:t>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1</w:t>
            </w:r>
            <w:r w:rsidRPr="00525310">
              <w:rPr>
                <w:rFonts w:ascii="Cambria" w:hAnsi="Cambria"/>
                <w:sz w:val="22"/>
                <w:szCs w:val="22"/>
                <w:lang w:val="tr-TR" w:eastAsia="tr-TR"/>
              </w:rPr>
              <w:t>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150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w:t>
            </w:r>
            <w:r>
              <w:rPr>
                <w:rFonts w:ascii="Cambria" w:hAnsi="Cambria"/>
                <w:sz w:val="22"/>
                <w:szCs w:val="22"/>
                <w:lang w:val="tr-TR" w:eastAsia="tr-TR"/>
              </w:rPr>
              <w:t>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w:t>
            </w:r>
            <w:r>
              <w:rPr>
                <w:rFonts w:ascii="Cambria" w:hAnsi="Cambria"/>
                <w:sz w:val="22"/>
                <w:szCs w:val="22"/>
                <w:lang w:val="tr-TR" w:eastAsia="tr-TR"/>
              </w:rPr>
              <w:t>50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vMerge w:val="restart"/>
            <w:tcBorders>
              <w:top w:val="single" w:sz="4" w:space="0" w:color="auto"/>
              <w:left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r w:rsidRPr="00DA2B32">
              <w:rPr>
                <w:rFonts w:ascii="Cambria" w:hAnsi="Cambria"/>
                <w:b/>
                <w:sz w:val="22"/>
                <w:szCs w:val="22"/>
                <w:lang w:val="tr-TR" w:eastAsia="tr-TR"/>
              </w:rPr>
              <w:t>( Senior 55+ )</w:t>
            </w:r>
          </w:p>
        </w:tc>
        <w:tc>
          <w:tcPr>
            <w:tcW w:w="992" w:type="dxa"/>
            <w:vMerge w:val="restart"/>
            <w:tcBorders>
              <w:top w:val="single" w:sz="4" w:space="0" w:color="auto"/>
              <w:left w:val="single" w:sz="4" w:space="0" w:color="auto"/>
              <w:right w:val="single" w:sz="4" w:space="0" w:color="auto"/>
            </w:tcBorders>
            <w:shd w:val="clear" w:color="auto" w:fill="DBE5F1"/>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Prize</w:t>
            </w:r>
          </w:p>
          <w:p w:rsidR="00D16B1F" w:rsidRPr="00DA2B32" w:rsidRDefault="00D16B1F" w:rsidP="00D16B1F">
            <w:pPr>
              <w:pStyle w:val="GvdeMetni"/>
              <w:rPr>
                <w:rFonts w:ascii="Cambria" w:hAnsi="Cambria"/>
                <w:sz w:val="22"/>
                <w:szCs w:val="22"/>
                <w:lang w:val="tr-TR" w:eastAsia="tr-TR"/>
              </w:rPr>
            </w:pPr>
            <w:r w:rsidRPr="00DA2B32">
              <w:rPr>
                <w:rFonts w:ascii="Cambria" w:hAnsi="Cambria"/>
                <w:b/>
                <w:sz w:val="22"/>
                <w:szCs w:val="22"/>
                <w:lang w:val="tr-TR" w:eastAsia="tr-TR"/>
              </w:rPr>
              <w:t>(TL)</w:t>
            </w:r>
          </w:p>
        </w:tc>
      </w:tr>
      <w:tr w:rsidR="00D16B1F" w:rsidRPr="00347AED" w:rsidTr="004A4471">
        <w:trPr>
          <w:trHeight w:val="353"/>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vMerge/>
            <w:tcBorders>
              <w:left w:val="single" w:sz="4" w:space="0" w:color="auto"/>
              <w:bottom w:val="single" w:sz="4" w:space="0" w:color="auto"/>
              <w:right w:val="single" w:sz="4" w:space="0" w:color="auto"/>
            </w:tcBorders>
            <w:shd w:val="clear" w:color="auto" w:fill="DBE5F1"/>
            <w:vAlign w:val="center"/>
            <w:hideMark/>
          </w:tcPr>
          <w:p w:rsidR="00D16B1F" w:rsidRPr="00DA2B32" w:rsidRDefault="00D16B1F" w:rsidP="00D16B1F">
            <w:pPr>
              <w:pStyle w:val="GvdeMetni"/>
              <w:rPr>
                <w:rFonts w:ascii="Cambria" w:hAnsi="Cambria"/>
                <w:sz w:val="22"/>
                <w:szCs w:val="22"/>
                <w:lang w:val="tr-TR" w:eastAsia="tr-TR"/>
              </w:rPr>
            </w:pPr>
          </w:p>
        </w:tc>
        <w:tc>
          <w:tcPr>
            <w:tcW w:w="992" w:type="dxa"/>
            <w:vMerge/>
            <w:tcBorders>
              <w:left w:val="single" w:sz="4" w:space="0" w:color="auto"/>
              <w:bottom w:val="single" w:sz="4" w:space="0" w:color="auto"/>
              <w:right w:val="single" w:sz="4" w:space="0" w:color="auto"/>
            </w:tcBorders>
            <w:shd w:val="clear" w:color="auto" w:fill="DBE5F1"/>
            <w:vAlign w:val="center"/>
          </w:tcPr>
          <w:p w:rsidR="00D16B1F" w:rsidRPr="00DA2B32" w:rsidRDefault="00D16B1F" w:rsidP="00D16B1F">
            <w:pPr>
              <w:pStyle w:val="GvdeMetni"/>
              <w:rPr>
                <w:rFonts w:ascii="Cambria" w:hAnsi="Cambria"/>
                <w:sz w:val="22"/>
                <w:szCs w:val="22"/>
                <w:lang w:val="tr-TR" w:eastAsia="tr-TR"/>
              </w:rPr>
            </w:pP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w:t>
            </w:r>
          </w:p>
        </w:tc>
        <w:tc>
          <w:tcPr>
            <w:tcW w:w="992" w:type="dxa"/>
            <w:tcBorders>
              <w:top w:val="single" w:sz="4" w:space="0" w:color="auto"/>
              <w:left w:val="single" w:sz="4" w:space="0" w:color="auto"/>
              <w:bottom w:val="single" w:sz="4" w:space="0" w:color="auto"/>
              <w:right w:val="single" w:sz="4" w:space="0" w:color="auto"/>
            </w:tcBorders>
            <w:vAlign w:val="center"/>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1</w:t>
            </w:r>
            <w:r w:rsidRPr="00525310">
              <w:rPr>
                <w:rFonts w:ascii="Cambria" w:hAnsi="Cambria"/>
                <w:sz w:val="22"/>
                <w:szCs w:val="22"/>
                <w:lang w:val="tr-TR" w:eastAsia="tr-TR"/>
              </w:rPr>
              <w:t>50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2</w:t>
            </w:r>
          </w:p>
        </w:tc>
        <w:tc>
          <w:tcPr>
            <w:tcW w:w="992" w:type="dxa"/>
            <w:tcBorders>
              <w:top w:val="single" w:sz="4" w:space="0" w:color="auto"/>
              <w:left w:val="single" w:sz="4" w:space="0" w:color="auto"/>
              <w:bottom w:val="single" w:sz="4" w:space="0" w:color="auto"/>
              <w:right w:val="single" w:sz="4" w:space="0" w:color="auto"/>
            </w:tcBorders>
            <w:vAlign w:val="center"/>
          </w:tcPr>
          <w:p w:rsidR="00D16B1F" w:rsidRPr="00525310" w:rsidRDefault="00D16B1F" w:rsidP="00D16B1F">
            <w:pPr>
              <w:pStyle w:val="GvdeMetni"/>
              <w:rPr>
                <w:rFonts w:ascii="Cambria" w:hAnsi="Cambria"/>
                <w:sz w:val="22"/>
                <w:szCs w:val="22"/>
                <w:lang w:val="tr-TR" w:eastAsia="tr-TR"/>
              </w:rPr>
            </w:pPr>
            <w:r>
              <w:rPr>
                <w:rFonts w:ascii="Cambria" w:hAnsi="Cambria"/>
                <w:sz w:val="22"/>
                <w:szCs w:val="22"/>
                <w:lang w:val="tr-TR" w:eastAsia="tr-TR"/>
              </w:rPr>
              <w:t>1</w:t>
            </w:r>
            <w:r w:rsidRPr="00525310">
              <w:rPr>
                <w:rFonts w:ascii="Cambria" w:hAnsi="Cambria"/>
                <w:sz w:val="22"/>
                <w:szCs w:val="22"/>
                <w:lang w:val="tr-TR" w:eastAsia="tr-TR"/>
              </w:rPr>
              <w:t>00</w:t>
            </w: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100</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3</w:t>
            </w:r>
          </w:p>
        </w:tc>
        <w:tc>
          <w:tcPr>
            <w:tcW w:w="992" w:type="dxa"/>
            <w:tcBorders>
              <w:top w:val="single" w:sz="4" w:space="0" w:color="auto"/>
              <w:left w:val="single" w:sz="4" w:space="0" w:color="auto"/>
              <w:bottom w:val="single" w:sz="4" w:space="0" w:color="auto"/>
              <w:right w:val="single" w:sz="4" w:space="0" w:color="auto"/>
            </w:tcBorders>
            <w:vAlign w:val="center"/>
          </w:tcPr>
          <w:p w:rsidR="00D16B1F" w:rsidRPr="00525310" w:rsidRDefault="00D16B1F" w:rsidP="00D16B1F">
            <w:pPr>
              <w:pStyle w:val="GvdeMetni"/>
              <w:rPr>
                <w:rFonts w:ascii="Cambria" w:hAnsi="Cambria"/>
                <w:sz w:val="22"/>
                <w:szCs w:val="22"/>
                <w:lang w:val="tr-TR" w:eastAsia="tr-TR"/>
              </w:rPr>
            </w:pPr>
            <w:r w:rsidRPr="00525310">
              <w:rPr>
                <w:rFonts w:ascii="Cambria" w:hAnsi="Cambria"/>
                <w:sz w:val="22"/>
                <w:szCs w:val="22"/>
                <w:lang w:val="tr-TR" w:eastAsia="tr-TR"/>
              </w:rPr>
              <w:t>1</w:t>
            </w:r>
            <w:r>
              <w:rPr>
                <w:rFonts w:ascii="Cambria" w:hAnsi="Cambria"/>
                <w:sz w:val="22"/>
                <w:szCs w:val="22"/>
                <w:lang w:val="tr-TR" w:eastAsia="tr-TR"/>
              </w:rPr>
              <w:t>00</w:t>
            </w:r>
          </w:p>
        </w:tc>
      </w:tr>
      <w:tr w:rsidR="00D16B1F" w:rsidRPr="00347AED" w:rsidTr="004A4471">
        <w:trPr>
          <w:trHeight w:val="302"/>
        </w:trPr>
        <w:tc>
          <w:tcPr>
            <w:tcW w:w="2376" w:type="dxa"/>
            <w:gridSpan w:val="2"/>
            <w:tcBorders>
              <w:top w:val="single" w:sz="4" w:space="0" w:color="auto"/>
              <w:left w:val="single" w:sz="4" w:space="0" w:color="auto"/>
              <w:bottom w:val="single" w:sz="4" w:space="0" w:color="auto"/>
              <w:right w:val="single" w:sz="4" w:space="0" w:color="auto"/>
            </w:tcBorders>
            <w:vAlign w:val="center"/>
          </w:tcPr>
          <w:p w:rsidR="00D16B1F" w:rsidRPr="00DA2B32" w:rsidRDefault="00D16B1F" w:rsidP="00D16B1F">
            <w:pPr>
              <w:pStyle w:val="GvdeMetni"/>
              <w:rPr>
                <w:rFonts w:ascii="Cambria" w:hAnsi="Cambria"/>
                <w:b/>
                <w:sz w:val="22"/>
                <w:szCs w:val="22"/>
                <w:lang w:val="tr-TR" w:eastAsia="tr-TR"/>
              </w:rPr>
            </w:pP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r>
      <w:tr w:rsidR="00D16B1F" w:rsidRPr="00347AED" w:rsidTr="004A4471">
        <w:trPr>
          <w:trHeight w:val="302"/>
        </w:trPr>
        <w:tc>
          <w:tcPr>
            <w:tcW w:w="124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Total</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jc w:val="left"/>
              <w:rPr>
                <w:rFonts w:ascii="Cambria" w:hAnsi="Cambria"/>
                <w:b/>
                <w:sz w:val="22"/>
                <w:szCs w:val="22"/>
                <w:lang w:val="tr-TR" w:eastAsia="tr-TR"/>
              </w:rPr>
            </w:pPr>
            <w:r>
              <w:rPr>
                <w:rFonts w:ascii="Cambria" w:hAnsi="Cambria"/>
                <w:b/>
                <w:sz w:val="22"/>
                <w:szCs w:val="22"/>
                <w:lang w:val="tr-TR" w:eastAsia="tr-TR"/>
              </w:rPr>
              <w:t>8</w:t>
            </w:r>
            <w:r w:rsidRPr="00DA2B32">
              <w:rPr>
                <w:rFonts w:ascii="Cambria" w:hAnsi="Cambria"/>
                <w:b/>
                <w:sz w:val="22"/>
                <w:szCs w:val="22"/>
                <w:lang w:val="tr-TR" w:eastAsia="tr-TR"/>
              </w:rPr>
              <w:t>500</w:t>
            </w:r>
            <w:r>
              <w:rPr>
                <w:rFonts w:ascii="Cambria" w:hAnsi="Cambria"/>
                <w:b/>
                <w:sz w:val="22"/>
                <w:szCs w:val="22"/>
                <w:lang w:val="tr-TR" w:eastAsia="tr-TR"/>
              </w:rPr>
              <w:t xml:space="preserve"> </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D16B1F" w:rsidRPr="00347AED" w:rsidRDefault="00D16B1F" w:rsidP="00D16B1F">
            <w:pPr>
              <w:rPr>
                <w:rFonts w:ascii="Cambria" w:hAnsi="Cambria"/>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sidRPr="00DA2B32">
              <w:rPr>
                <w:rFonts w:ascii="Cambria" w:hAnsi="Cambria"/>
                <w:b/>
                <w:sz w:val="22"/>
                <w:szCs w:val="22"/>
                <w:lang w:val="tr-TR" w:eastAsia="tr-TR"/>
              </w:rPr>
              <w:t>Total</w:t>
            </w:r>
          </w:p>
        </w:tc>
        <w:tc>
          <w:tcPr>
            <w:tcW w:w="992" w:type="dxa"/>
            <w:tcBorders>
              <w:top w:val="single" w:sz="4" w:space="0" w:color="auto"/>
              <w:left w:val="single" w:sz="4" w:space="0" w:color="auto"/>
              <w:bottom w:val="single" w:sz="4" w:space="0" w:color="auto"/>
              <w:right w:val="single" w:sz="4" w:space="0" w:color="auto"/>
            </w:tcBorders>
            <w:vAlign w:val="center"/>
            <w:hideMark/>
          </w:tcPr>
          <w:p w:rsidR="00D16B1F" w:rsidRPr="00DA2B32" w:rsidRDefault="00D16B1F" w:rsidP="00D16B1F">
            <w:pPr>
              <w:pStyle w:val="GvdeMetni"/>
              <w:rPr>
                <w:rFonts w:ascii="Cambria" w:hAnsi="Cambria"/>
                <w:b/>
                <w:sz w:val="22"/>
                <w:szCs w:val="22"/>
                <w:lang w:val="tr-TR" w:eastAsia="tr-TR"/>
              </w:rPr>
            </w:pPr>
            <w:r>
              <w:rPr>
                <w:rFonts w:ascii="Cambria" w:hAnsi="Cambria"/>
                <w:b/>
                <w:sz w:val="22"/>
                <w:szCs w:val="22"/>
                <w:lang w:val="tr-TR" w:eastAsia="tr-TR"/>
              </w:rPr>
              <w:t>1500</w:t>
            </w:r>
          </w:p>
        </w:tc>
      </w:tr>
    </w:tbl>
    <w:p w:rsidR="00347AED" w:rsidRPr="00347AED" w:rsidRDefault="00347AED" w:rsidP="00347AED">
      <w:pPr>
        <w:pStyle w:val="GvdeMetni"/>
        <w:ind w:left="720"/>
        <w:jc w:val="both"/>
        <w:rPr>
          <w:rFonts w:ascii="Cambria" w:hAnsi="Cambria"/>
          <w:b/>
          <w:sz w:val="22"/>
          <w:szCs w:val="22"/>
        </w:rPr>
      </w:pPr>
    </w:p>
    <w:p w:rsidR="002116BB" w:rsidRPr="00347AED" w:rsidRDefault="002116BB" w:rsidP="00116402">
      <w:pPr>
        <w:pStyle w:val="GvdeMetni"/>
        <w:ind w:left="360"/>
        <w:jc w:val="both"/>
        <w:rPr>
          <w:rFonts w:ascii="Cambria" w:hAnsi="Cambria"/>
          <w:sz w:val="22"/>
          <w:szCs w:val="22"/>
        </w:rPr>
      </w:pPr>
    </w:p>
    <w:p w:rsidR="004A4471" w:rsidRDefault="004A4471" w:rsidP="00116402">
      <w:pPr>
        <w:pStyle w:val="GvdeMetni"/>
        <w:ind w:left="360"/>
        <w:jc w:val="both"/>
        <w:rPr>
          <w:rFonts w:ascii="Cambria" w:hAnsi="Cambria"/>
          <w:sz w:val="22"/>
          <w:szCs w:val="22"/>
        </w:rPr>
      </w:pPr>
    </w:p>
    <w:p w:rsidR="004A4471" w:rsidRDefault="004A4471" w:rsidP="00116402">
      <w:pPr>
        <w:pStyle w:val="GvdeMetni"/>
        <w:ind w:left="360"/>
        <w:jc w:val="both"/>
        <w:rPr>
          <w:rFonts w:ascii="Cambria" w:hAnsi="Cambria"/>
          <w:sz w:val="22"/>
          <w:szCs w:val="22"/>
        </w:rPr>
      </w:pPr>
    </w:p>
    <w:p w:rsidR="004A4471" w:rsidRPr="00347AED" w:rsidRDefault="004A4471" w:rsidP="00116402">
      <w:pPr>
        <w:pStyle w:val="GvdeMetni"/>
        <w:ind w:left="360"/>
        <w:jc w:val="both"/>
        <w:rPr>
          <w:rFonts w:ascii="Cambria" w:hAnsi="Cambria"/>
          <w:sz w:val="22"/>
          <w:szCs w:val="22"/>
        </w:rPr>
      </w:pPr>
    </w:p>
    <w:p w:rsidR="00B93E04" w:rsidRPr="00347AED" w:rsidRDefault="00B93E04" w:rsidP="00B93E04">
      <w:pPr>
        <w:pStyle w:val="GvdeMetni"/>
        <w:numPr>
          <w:ilvl w:val="0"/>
          <w:numId w:val="29"/>
        </w:numPr>
        <w:jc w:val="both"/>
        <w:rPr>
          <w:rFonts w:ascii="Cambria" w:hAnsi="Cambria"/>
          <w:sz w:val="22"/>
          <w:szCs w:val="22"/>
        </w:rPr>
      </w:pPr>
      <w:r w:rsidRPr="00347AED">
        <w:rPr>
          <w:rFonts w:ascii="Cambria" w:hAnsi="Cambria"/>
          <w:sz w:val="22"/>
          <w:szCs w:val="22"/>
        </w:rPr>
        <w:t>The players who residence in Kahramanmaras, are considered as ‘local player’.</w:t>
      </w:r>
    </w:p>
    <w:p w:rsidR="004D2BBF" w:rsidRPr="00347AED" w:rsidRDefault="000E4156" w:rsidP="00B93E04">
      <w:pPr>
        <w:pStyle w:val="GvdeMetni"/>
        <w:numPr>
          <w:ilvl w:val="0"/>
          <w:numId w:val="29"/>
        </w:numPr>
        <w:jc w:val="both"/>
        <w:rPr>
          <w:rFonts w:ascii="Cambria" w:hAnsi="Cambria"/>
          <w:sz w:val="22"/>
          <w:szCs w:val="22"/>
        </w:rPr>
      </w:pPr>
      <w:r w:rsidRPr="00347AED">
        <w:rPr>
          <w:rFonts w:ascii="Cambria" w:hAnsi="Cambria"/>
          <w:sz w:val="22"/>
          <w:szCs w:val="22"/>
        </w:rPr>
        <w:t>Best Senior</w:t>
      </w:r>
      <w:r w:rsidR="004D2BBF" w:rsidRPr="00347AED">
        <w:rPr>
          <w:rFonts w:ascii="Cambria" w:hAnsi="Cambria" w:cs="Arial"/>
          <w:sz w:val="22"/>
          <w:szCs w:val="22"/>
          <w:lang/>
        </w:rPr>
        <w:t xml:space="preserve"> who </w:t>
      </w:r>
      <w:r w:rsidR="00473E7E" w:rsidRPr="00347AED">
        <w:rPr>
          <w:rFonts w:ascii="Cambria" w:hAnsi="Cambria" w:cs="Arial"/>
          <w:sz w:val="22"/>
          <w:szCs w:val="22"/>
          <w:lang/>
        </w:rPr>
        <w:t>shall have reached the age of 55</w:t>
      </w:r>
      <w:r w:rsidR="004D2BBF" w:rsidRPr="00347AED">
        <w:rPr>
          <w:rFonts w:ascii="Cambria" w:hAnsi="Cambria" w:cs="Arial"/>
          <w:sz w:val="22"/>
          <w:szCs w:val="22"/>
          <w:lang/>
        </w:rPr>
        <w:t xml:space="preserve"> (category SENIOR</w:t>
      </w:r>
      <w:r w:rsidR="00473E7E" w:rsidRPr="00347AED">
        <w:rPr>
          <w:rFonts w:ascii="Cambria" w:hAnsi="Cambria" w:cs="Arial"/>
          <w:sz w:val="22"/>
          <w:szCs w:val="22"/>
          <w:lang/>
        </w:rPr>
        <w:t xml:space="preserve"> 55</w:t>
      </w:r>
      <w:r w:rsidR="004D2BBF" w:rsidRPr="00347AED">
        <w:rPr>
          <w:rFonts w:ascii="Cambria" w:hAnsi="Cambria" w:cs="Arial"/>
          <w:sz w:val="22"/>
          <w:szCs w:val="22"/>
          <w:lang/>
        </w:rPr>
        <w:t xml:space="preserve">+), </w:t>
      </w:r>
    </w:p>
    <w:p w:rsidR="004078F3" w:rsidRPr="00347AED" w:rsidRDefault="004078F3" w:rsidP="00B93E04">
      <w:pPr>
        <w:pStyle w:val="GvdeMetni"/>
        <w:numPr>
          <w:ilvl w:val="0"/>
          <w:numId w:val="29"/>
        </w:numPr>
        <w:jc w:val="both"/>
        <w:rPr>
          <w:rFonts w:ascii="Cambria" w:hAnsi="Cambria"/>
          <w:sz w:val="22"/>
          <w:szCs w:val="22"/>
        </w:rPr>
      </w:pPr>
      <w:r w:rsidRPr="00347AED">
        <w:rPr>
          <w:rFonts w:ascii="Cambria" w:hAnsi="Cambria"/>
          <w:sz w:val="22"/>
          <w:szCs w:val="22"/>
        </w:rPr>
        <w:t>TL=Turkish Lira</w:t>
      </w:r>
    </w:p>
    <w:p w:rsidR="00B8559B" w:rsidRPr="00F36CA3" w:rsidRDefault="00B8559B" w:rsidP="00F36CA3">
      <w:pPr>
        <w:pStyle w:val="GvdeMetni"/>
        <w:jc w:val="both"/>
        <w:rPr>
          <w:rFonts w:ascii="Cambria" w:hAnsi="Cambria"/>
          <w:sz w:val="22"/>
          <w:szCs w:val="22"/>
          <w:lang w:val="tr-TR"/>
        </w:rPr>
      </w:pPr>
    </w:p>
    <w:p w:rsidR="00A8703D" w:rsidRPr="00347AED" w:rsidRDefault="00A8703D" w:rsidP="00FE331D">
      <w:pPr>
        <w:pStyle w:val="GvdeMetni"/>
        <w:shd w:val="clear" w:color="auto" w:fill="F2F2F2"/>
        <w:jc w:val="both"/>
        <w:rPr>
          <w:rFonts w:ascii="Cambria" w:hAnsi="Cambria"/>
          <w:b/>
          <w:sz w:val="22"/>
          <w:szCs w:val="22"/>
        </w:rPr>
      </w:pPr>
      <w:r w:rsidRPr="00347AED">
        <w:rPr>
          <w:rFonts w:ascii="Cambria" w:hAnsi="Cambria"/>
          <w:b/>
          <w:sz w:val="22"/>
          <w:szCs w:val="22"/>
        </w:rPr>
        <w:t xml:space="preserve">10. </w:t>
      </w:r>
      <w:r w:rsidR="004B751B" w:rsidRPr="00347AED">
        <w:rPr>
          <w:rFonts w:ascii="Cambria" w:hAnsi="Cambria"/>
          <w:b/>
          <w:sz w:val="22"/>
          <w:szCs w:val="22"/>
        </w:rPr>
        <w:t xml:space="preserve"> COMMUNICATION</w:t>
      </w:r>
      <w:r w:rsidRPr="00347AED">
        <w:rPr>
          <w:rFonts w:ascii="Cambria" w:hAnsi="Cambria"/>
          <w:b/>
          <w:sz w:val="22"/>
          <w:szCs w:val="22"/>
        </w:rPr>
        <w:t xml:space="preserve"> :</w:t>
      </w:r>
    </w:p>
    <w:p w:rsidR="004B751B" w:rsidRPr="00347AED" w:rsidRDefault="004B751B">
      <w:pPr>
        <w:pStyle w:val="GvdeMetni"/>
        <w:jc w:val="both"/>
        <w:rPr>
          <w:rFonts w:ascii="Cambria" w:hAnsi="Cambria"/>
          <w:sz w:val="22"/>
          <w:szCs w:val="22"/>
        </w:rPr>
      </w:pPr>
      <w:r w:rsidRPr="00347AED">
        <w:rPr>
          <w:rFonts w:ascii="Cambria" w:hAnsi="Cambria"/>
          <w:sz w:val="22"/>
          <w:szCs w:val="22"/>
        </w:rPr>
        <w:t xml:space="preserve">          </w:t>
      </w:r>
    </w:p>
    <w:p w:rsidR="004A4471" w:rsidRPr="004A4471" w:rsidRDefault="004B751B" w:rsidP="004A4471">
      <w:pPr>
        <w:pStyle w:val="GvdeMetni"/>
        <w:numPr>
          <w:ilvl w:val="0"/>
          <w:numId w:val="50"/>
        </w:numPr>
        <w:jc w:val="both"/>
        <w:rPr>
          <w:rFonts w:ascii="Cambria" w:hAnsi="Cambria"/>
          <w:color w:val="FF0000"/>
          <w:sz w:val="22"/>
          <w:szCs w:val="22"/>
        </w:rPr>
      </w:pPr>
      <w:r w:rsidRPr="004A4471">
        <w:rPr>
          <w:rFonts w:ascii="Cambria" w:hAnsi="Cambria"/>
          <w:b/>
          <w:sz w:val="22"/>
          <w:szCs w:val="22"/>
        </w:rPr>
        <w:t xml:space="preserve">Tournament </w:t>
      </w:r>
      <w:r w:rsidR="004A4471" w:rsidRPr="004A4471">
        <w:rPr>
          <w:rFonts w:ascii="Cambria" w:hAnsi="Cambria"/>
          <w:b/>
          <w:sz w:val="22"/>
          <w:szCs w:val="22"/>
        </w:rPr>
        <w:t>Director:</w:t>
      </w:r>
      <w:r w:rsidR="004A4471">
        <w:rPr>
          <w:rFonts w:ascii="Cambria" w:hAnsi="Cambria"/>
          <w:color w:val="FF0000"/>
          <w:sz w:val="22"/>
          <w:szCs w:val="22"/>
        </w:rPr>
        <w:t xml:space="preserve"> </w:t>
      </w:r>
      <w:r w:rsidR="00113832" w:rsidRPr="004A4471">
        <w:rPr>
          <w:rFonts w:ascii="Cambria" w:hAnsi="Cambria"/>
          <w:sz w:val="22"/>
          <w:szCs w:val="22"/>
        </w:rPr>
        <w:t>Mustafa Kavgacı</w:t>
      </w:r>
    </w:p>
    <w:p w:rsidR="004A4471" w:rsidRDefault="004B751B" w:rsidP="004A4471">
      <w:pPr>
        <w:pStyle w:val="GvdeMetni"/>
        <w:ind w:left="1200"/>
        <w:jc w:val="both"/>
        <w:rPr>
          <w:rFonts w:ascii="Cambria" w:hAnsi="Cambria"/>
          <w:color w:val="FF0000"/>
          <w:sz w:val="22"/>
          <w:szCs w:val="22"/>
        </w:rPr>
      </w:pPr>
      <w:r w:rsidRPr="004A4471">
        <w:rPr>
          <w:rFonts w:ascii="Cambria" w:hAnsi="Cambria"/>
          <w:b/>
          <w:sz w:val="22"/>
          <w:szCs w:val="22"/>
        </w:rPr>
        <w:t>Tel:</w:t>
      </w:r>
      <w:r w:rsidR="00113832" w:rsidRPr="00347AED">
        <w:rPr>
          <w:rFonts w:ascii="Cambria" w:hAnsi="Cambria"/>
          <w:sz w:val="22"/>
          <w:szCs w:val="22"/>
        </w:rPr>
        <w:t xml:space="preserve"> 0 535 941 31 13</w:t>
      </w:r>
    </w:p>
    <w:p w:rsidR="004B751B" w:rsidRPr="00A814C0" w:rsidRDefault="004B751B" w:rsidP="004A4471">
      <w:pPr>
        <w:pStyle w:val="GvdeMetni"/>
        <w:ind w:left="1200"/>
        <w:jc w:val="both"/>
        <w:rPr>
          <w:rFonts w:ascii="Cambria" w:hAnsi="Cambria"/>
          <w:color w:val="FF0000"/>
          <w:sz w:val="22"/>
          <w:szCs w:val="22"/>
          <w:lang w:val="tr-TR"/>
        </w:rPr>
      </w:pPr>
      <w:r w:rsidRPr="00347AED">
        <w:rPr>
          <w:rFonts w:ascii="Cambria" w:hAnsi="Cambria"/>
          <w:b/>
          <w:sz w:val="22"/>
          <w:szCs w:val="22"/>
        </w:rPr>
        <w:t>e-mail</w:t>
      </w:r>
      <w:r w:rsidR="00BC18C9" w:rsidRPr="00347AED">
        <w:rPr>
          <w:rFonts w:ascii="Cambria" w:hAnsi="Cambria"/>
          <w:b/>
          <w:sz w:val="22"/>
          <w:szCs w:val="22"/>
        </w:rPr>
        <w:t>:</w:t>
      </w:r>
      <w:r w:rsidR="00BC18C9" w:rsidRPr="00347AED">
        <w:rPr>
          <w:rFonts w:ascii="Cambria" w:hAnsi="Cambria"/>
          <w:b/>
          <w:color w:val="FF0000"/>
          <w:sz w:val="22"/>
          <w:szCs w:val="22"/>
        </w:rPr>
        <w:t xml:space="preserve"> </w:t>
      </w:r>
      <w:hyperlink r:id="rId11" w:history="1">
        <w:r w:rsidR="00A814C0" w:rsidRPr="005B6858">
          <w:rPr>
            <w:rStyle w:val="Kpr"/>
            <w:rFonts w:ascii="Cambria" w:hAnsi="Cambria"/>
            <w:sz w:val="22"/>
            <w:szCs w:val="22"/>
          </w:rPr>
          <w:t>kahramanmaras@tsf.org.tr</w:t>
        </w:r>
      </w:hyperlink>
      <w:r w:rsidR="00A814C0">
        <w:rPr>
          <w:rFonts w:ascii="Cambria" w:hAnsi="Cambria"/>
          <w:sz w:val="22"/>
          <w:szCs w:val="22"/>
          <w:lang w:val="tr-TR"/>
        </w:rPr>
        <w:t xml:space="preserve">  </w:t>
      </w:r>
    </w:p>
    <w:p w:rsidR="00B9615F" w:rsidRPr="00A814C0" w:rsidRDefault="004B751B" w:rsidP="004A4471">
      <w:pPr>
        <w:pStyle w:val="GvdeMetni"/>
        <w:ind w:left="360"/>
        <w:jc w:val="both"/>
        <w:rPr>
          <w:rFonts w:ascii="Cambria" w:hAnsi="Cambria"/>
          <w:sz w:val="22"/>
          <w:szCs w:val="22"/>
          <w:lang w:val="tr-TR"/>
        </w:rPr>
      </w:pPr>
      <w:r w:rsidRPr="00347AED">
        <w:rPr>
          <w:rFonts w:ascii="Cambria" w:hAnsi="Cambria"/>
          <w:color w:val="FF0000"/>
          <w:sz w:val="22"/>
          <w:szCs w:val="22"/>
        </w:rPr>
        <w:t xml:space="preserve">   </w:t>
      </w:r>
      <w:r w:rsidR="00B9615F" w:rsidRPr="00347AED">
        <w:rPr>
          <w:rFonts w:ascii="Cambria" w:hAnsi="Cambria"/>
          <w:sz w:val="22"/>
          <w:szCs w:val="22"/>
        </w:rPr>
        <w:t xml:space="preserve">Web: </w:t>
      </w:r>
      <w:hyperlink r:id="rId12" w:history="1">
        <w:r w:rsidR="00B9615F" w:rsidRPr="00347AED">
          <w:rPr>
            <w:rStyle w:val="Kpr"/>
            <w:rFonts w:ascii="Cambria" w:hAnsi="Cambria"/>
            <w:sz w:val="22"/>
            <w:szCs w:val="22"/>
          </w:rPr>
          <w:t>www.marasopen.com</w:t>
        </w:r>
      </w:hyperlink>
      <w:r w:rsidR="00A814C0">
        <w:rPr>
          <w:rFonts w:ascii="Cambria" w:hAnsi="Cambria"/>
          <w:sz w:val="22"/>
          <w:szCs w:val="22"/>
          <w:lang w:val="tr-TR"/>
        </w:rPr>
        <w:t xml:space="preserve">  -  </w:t>
      </w:r>
      <w:hyperlink r:id="rId13" w:history="1">
        <w:r w:rsidR="00A814C0" w:rsidRPr="000D6C79">
          <w:rPr>
            <w:rStyle w:val="Kpr"/>
            <w:rFonts w:ascii="Cambria" w:hAnsi="Cambria"/>
            <w:sz w:val="22"/>
            <w:szCs w:val="22"/>
          </w:rPr>
          <w:t>www.kahramanmaras.tsf.org.tr</w:t>
        </w:r>
      </w:hyperlink>
      <w:r w:rsidR="00A814C0">
        <w:rPr>
          <w:rFonts w:ascii="Cambria" w:hAnsi="Cambria"/>
          <w:sz w:val="22"/>
          <w:szCs w:val="22"/>
        </w:rPr>
        <w:t xml:space="preserve"> </w:t>
      </w:r>
    </w:p>
    <w:p w:rsidR="004B751B" w:rsidRPr="00347AED" w:rsidRDefault="004B751B">
      <w:pPr>
        <w:pStyle w:val="GvdeMetni"/>
        <w:jc w:val="both"/>
        <w:rPr>
          <w:rFonts w:ascii="Cambria" w:hAnsi="Cambria"/>
          <w:sz w:val="22"/>
          <w:szCs w:val="22"/>
        </w:rPr>
      </w:pPr>
      <w:r w:rsidRPr="00347AED">
        <w:rPr>
          <w:rFonts w:ascii="Cambria" w:hAnsi="Cambria"/>
          <w:sz w:val="22"/>
          <w:szCs w:val="22"/>
        </w:rPr>
        <w:t xml:space="preserve">    </w:t>
      </w:r>
    </w:p>
    <w:p w:rsidR="004B751B" w:rsidRPr="00347AED" w:rsidRDefault="004B751B" w:rsidP="00116402">
      <w:pPr>
        <w:pStyle w:val="GvdeMetni"/>
        <w:shd w:val="clear" w:color="auto" w:fill="F2F2F2"/>
        <w:jc w:val="both"/>
        <w:rPr>
          <w:rFonts w:ascii="Cambria" w:hAnsi="Cambria"/>
          <w:b/>
          <w:sz w:val="22"/>
          <w:szCs w:val="22"/>
        </w:rPr>
      </w:pPr>
      <w:r w:rsidRPr="00347AED">
        <w:rPr>
          <w:rFonts w:ascii="Cambria" w:hAnsi="Cambria"/>
          <w:b/>
          <w:sz w:val="22"/>
          <w:szCs w:val="22"/>
        </w:rPr>
        <w:t>11.  SCHEDULE</w:t>
      </w:r>
      <w:r w:rsidR="00F30CFA" w:rsidRPr="00347AED">
        <w:rPr>
          <w:rFonts w:ascii="Cambria" w:hAnsi="Cambria"/>
          <w:b/>
          <w:sz w:val="22"/>
          <w:szCs w:val="22"/>
        </w:rPr>
        <w:t>:</w:t>
      </w:r>
    </w:p>
    <w:p w:rsidR="006B0FC0" w:rsidRPr="00347AED" w:rsidRDefault="006B0FC0" w:rsidP="00116402">
      <w:pPr>
        <w:pStyle w:val="GvdeMetni"/>
        <w:shd w:val="clear" w:color="auto" w:fill="F2F2F2"/>
        <w:jc w:val="both"/>
        <w:rPr>
          <w:rFonts w:ascii="Cambria" w:hAnsi="Cambria"/>
          <w:b/>
          <w:sz w:val="22"/>
          <w:szCs w:val="22"/>
        </w:rPr>
      </w:pP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6"/>
        <w:gridCol w:w="3157"/>
        <w:gridCol w:w="1134"/>
      </w:tblGrid>
      <w:tr w:rsidR="00FC6A74"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C6A74" w:rsidRPr="00DA2B32" w:rsidRDefault="00FC6A74" w:rsidP="008C58FE">
            <w:pPr>
              <w:pStyle w:val="GvdeMetni"/>
              <w:jc w:val="left"/>
              <w:rPr>
                <w:rFonts w:ascii="Cambria" w:hAnsi="Cambria"/>
                <w:b/>
                <w:sz w:val="22"/>
                <w:szCs w:val="22"/>
                <w:lang w:val="tr-TR" w:eastAsia="tr-TR"/>
              </w:rPr>
            </w:pPr>
            <w:r w:rsidRPr="00DA2B32">
              <w:rPr>
                <w:rFonts w:ascii="Cambria" w:hAnsi="Cambria"/>
                <w:b/>
                <w:sz w:val="22"/>
                <w:szCs w:val="22"/>
                <w:lang w:val="tr-TR" w:eastAsia="tr-TR"/>
              </w:rPr>
              <w:t xml:space="preserve">                      Activity</w:t>
            </w:r>
            <w:r w:rsidR="004A4471" w:rsidRPr="00DA2B32">
              <w:rPr>
                <w:rFonts w:ascii="Cambria" w:hAnsi="Cambria"/>
                <w:b/>
                <w:sz w:val="22"/>
                <w:szCs w:val="22"/>
                <w:lang w:val="tr-TR" w:eastAsia="tr-TR"/>
              </w:rPr>
              <w:t xml:space="preserve"> </w:t>
            </w:r>
            <w:r w:rsidR="00B0609F" w:rsidRPr="00DA2B32">
              <w:rPr>
                <w:rFonts w:ascii="Cambria" w:hAnsi="Cambria"/>
                <w:b/>
                <w:sz w:val="22"/>
                <w:szCs w:val="22"/>
                <w:lang w:val="tr-TR" w:eastAsia="tr-TR"/>
              </w:rPr>
              <w:t>(CATEGORY A)</w:t>
            </w:r>
          </w:p>
        </w:tc>
        <w:tc>
          <w:tcPr>
            <w:tcW w:w="31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C6A74" w:rsidRPr="00DA2B32" w:rsidRDefault="00FC6A74" w:rsidP="008C58FE">
            <w:pPr>
              <w:pStyle w:val="GvdeMetni"/>
              <w:rPr>
                <w:rFonts w:ascii="Cambria" w:hAnsi="Cambria"/>
                <w:b/>
                <w:sz w:val="22"/>
                <w:szCs w:val="22"/>
                <w:lang w:val="tr-TR" w:eastAsia="tr-TR"/>
              </w:rPr>
            </w:pPr>
            <w:r w:rsidRPr="00DA2B32">
              <w:rPr>
                <w:rFonts w:ascii="Cambria" w:hAnsi="Cambria"/>
                <w:b/>
                <w:sz w:val="22"/>
                <w:szCs w:val="22"/>
                <w:lang w:val="tr-TR" w:eastAsia="tr-TR"/>
              </w:rPr>
              <w:t>Date</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C6A74" w:rsidRPr="00DA2B32" w:rsidRDefault="00FC6A74" w:rsidP="008C58FE">
            <w:pPr>
              <w:pStyle w:val="GvdeMetni"/>
              <w:rPr>
                <w:rFonts w:ascii="Cambria" w:hAnsi="Cambria"/>
                <w:b/>
                <w:sz w:val="22"/>
                <w:szCs w:val="22"/>
                <w:lang w:val="tr-TR" w:eastAsia="tr-TR"/>
              </w:rPr>
            </w:pPr>
            <w:r w:rsidRPr="00DA2B32">
              <w:rPr>
                <w:rFonts w:ascii="Cambria" w:hAnsi="Cambria"/>
                <w:b/>
                <w:sz w:val="22"/>
                <w:szCs w:val="22"/>
                <w:lang w:val="tr-TR" w:eastAsia="tr-TR"/>
              </w:rPr>
              <w:t>Time</w:t>
            </w:r>
          </w:p>
        </w:tc>
      </w:tr>
      <w:tr w:rsidR="006B0FC0"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vAlign w:val="center"/>
            <w:hideMark/>
          </w:tcPr>
          <w:p w:rsidR="006B0FC0" w:rsidRPr="00DA2B32" w:rsidRDefault="006B0FC0" w:rsidP="008C58FE">
            <w:pPr>
              <w:pStyle w:val="GvdeMetni"/>
              <w:jc w:val="both"/>
              <w:rPr>
                <w:rFonts w:ascii="Cambria" w:hAnsi="Cambria"/>
                <w:sz w:val="22"/>
                <w:szCs w:val="22"/>
                <w:lang w:val="tr-TR" w:eastAsia="tr-TR"/>
              </w:rPr>
            </w:pPr>
            <w:r w:rsidRPr="00DA2B32">
              <w:rPr>
                <w:rFonts w:ascii="Cambria" w:hAnsi="Cambria"/>
                <w:sz w:val="22"/>
                <w:szCs w:val="22"/>
                <w:lang w:val="tr-TR" w:eastAsia="tr-TR"/>
              </w:rPr>
              <w:t>Application Deadline</w:t>
            </w:r>
          </w:p>
        </w:tc>
        <w:tc>
          <w:tcPr>
            <w:tcW w:w="3157" w:type="dxa"/>
            <w:tcBorders>
              <w:top w:val="single" w:sz="4" w:space="0" w:color="auto"/>
              <w:left w:val="single" w:sz="4" w:space="0" w:color="auto"/>
              <w:bottom w:val="single" w:sz="4" w:space="0" w:color="auto"/>
              <w:right w:val="single" w:sz="4" w:space="0" w:color="auto"/>
            </w:tcBorders>
            <w:vAlign w:val="center"/>
            <w:hideMark/>
          </w:tcPr>
          <w:p w:rsidR="006B0FC0" w:rsidRPr="00DA2B32" w:rsidRDefault="00CD00F0" w:rsidP="00CD00F0">
            <w:pPr>
              <w:pStyle w:val="GvdeMetni"/>
              <w:jc w:val="left"/>
              <w:rPr>
                <w:rFonts w:ascii="Cambria" w:hAnsi="Cambria"/>
                <w:color w:val="000000"/>
                <w:sz w:val="22"/>
                <w:szCs w:val="22"/>
                <w:lang w:val="tr-TR" w:eastAsia="tr-TR"/>
              </w:rPr>
            </w:pPr>
            <w:r>
              <w:rPr>
                <w:rFonts w:ascii="Cambria" w:hAnsi="Cambria"/>
                <w:color w:val="000000"/>
                <w:sz w:val="22"/>
                <w:szCs w:val="22"/>
                <w:lang w:val="tr-TR" w:eastAsia="tr-TR"/>
              </w:rPr>
              <w:t>29</w:t>
            </w:r>
            <w:r w:rsidR="001551DD"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 xml:space="preserve">March </w:t>
            </w:r>
            <w:r w:rsidR="001551DD" w:rsidRPr="00DA2B32">
              <w:rPr>
                <w:rFonts w:ascii="Cambria" w:hAnsi="Cambria"/>
                <w:color w:val="000000"/>
                <w:sz w:val="22"/>
                <w:szCs w:val="22"/>
                <w:lang w:val="tr-TR" w:eastAsia="tr-TR"/>
              </w:rPr>
              <w:t>201</w:t>
            </w:r>
            <w:r>
              <w:rPr>
                <w:rFonts w:ascii="Cambria" w:hAnsi="Cambria"/>
                <w:color w:val="000000"/>
                <w:sz w:val="22"/>
                <w:szCs w:val="22"/>
                <w:lang w:val="tr-TR" w:eastAsia="tr-TR"/>
              </w:rPr>
              <w:t>5</w:t>
            </w:r>
            <w:r w:rsidR="00B9615F"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Sun</w:t>
            </w:r>
            <w:r w:rsidR="001551DD" w:rsidRPr="00DA2B32">
              <w:rPr>
                <w:rFonts w:ascii="Cambria" w:hAnsi="Cambria"/>
                <w:color w:val="000000"/>
                <w:sz w:val="22"/>
                <w:szCs w:val="22"/>
                <w:lang w:val="tr-TR" w:eastAsia="tr-TR"/>
              </w:rPr>
              <w:t>day</w:t>
            </w:r>
          </w:p>
        </w:tc>
        <w:tc>
          <w:tcPr>
            <w:tcW w:w="1134" w:type="dxa"/>
            <w:tcBorders>
              <w:top w:val="single" w:sz="4" w:space="0" w:color="auto"/>
              <w:left w:val="single" w:sz="4" w:space="0" w:color="auto"/>
              <w:bottom w:val="single" w:sz="4" w:space="0" w:color="auto"/>
              <w:right w:val="single" w:sz="4" w:space="0" w:color="auto"/>
            </w:tcBorders>
            <w:vAlign w:val="center"/>
            <w:hideMark/>
          </w:tcPr>
          <w:p w:rsidR="006B0FC0" w:rsidRPr="00DA2B32" w:rsidRDefault="00B9615F" w:rsidP="00CD00F0">
            <w:pPr>
              <w:pStyle w:val="GvdeMetni"/>
              <w:rPr>
                <w:rFonts w:ascii="Cambria" w:hAnsi="Cambria"/>
                <w:sz w:val="22"/>
                <w:szCs w:val="22"/>
                <w:lang w:val="tr-TR" w:eastAsia="tr-TR"/>
              </w:rPr>
            </w:pPr>
            <w:r w:rsidRPr="00DA2B32">
              <w:rPr>
                <w:rFonts w:ascii="Cambria" w:hAnsi="Cambria"/>
                <w:sz w:val="22"/>
                <w:szCs w:val="22"/>
                <w:lang w:val="tr-TR" w:eastAsia="tr-TR"/>
              </w:rPr>
              <w:t>1</w:t>
            </w:r>
            <w:r w:rsidR="00CD00F0">
              <w:rPr>
                <w:rFonts w:ascii="Cambria" w:hAnsi="Cambria"/>
                <w:sz w:val="22"/>
                <w:szCs w:val="22"/>
                <w:lang w:val="tr-TR" w:eastAsia="tr-TR"/>
              </w:rPr>
              <w:t>7</w:t>
            </w:r>
            <w:r w:rsidRPr="00DA2B32">
              <w:rPr>
                <w:rFonts w:ascii="Cambria" w:hAnsi="Cambria"/>
                <w:sz w:val="22"/>
                <w:szCs w:val="22"/>
                <w:lang w:val="tr-TR" w:eastAsia="tr-TR"/>
              </w:rPr>
              <w:t>:00</w:t>
            </w:r>
          </w:p>
        </w:tc>
      </w:tr>
      <w:tr w:rsidR="006B0FC0"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6B0FC0" w:rsidP="008C58FE">
            <w:pPr>
              <w:pStyle w:val="GvdeMetni"/>
              <w:jc w:val="both"/>
              <w:rPr>
                <w:rFonts w:ascii="Cambria" w:hAnsi="Cambria"/>
                <w:sz w:val="22"/>
                <w:szCs w:val="22"/>
                <w:lang w:val="tr-TR" w:eastAsia="tr-TR"/>
              </w:rPr>
            </w:pPr>
            <w:r w:rsidRPr="00DA2B32">
              <w:rPr>
                <w:rFonts w:ascii="Cambria" w:hAnsi="Cambria"/>
                <w:sz w:val="22"/>
                <w:szCs w:val="22"/>
                <w:lang w:val="tr-TR" w:eastAsia="tr-TR"/>
              </w:rPr>
              <w:t>Announcement of Participants</w:t>
            </w:r>
          </w:p>
        </w:tc>
        <w:tc>
          <w:tcPr>
            <w:tcW w:w="315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CD00F0">
            <w:pPr>
              <w:pStyle w:val="GvdeMetni"/>
              <w:jc w:val="left"/>
              <w:rPr>
                <w:rFonts w:ascii="Cambria" w:hAnsi="Cambria"/>
                <w:color w:val="000000"/>
                <w:sz w:val="22"/>
                <w:szCs w:val="22"/>
                <w:lang w:val="tr-TR" w:eastAsia="tr-TR"/>
              </w:rPr>
            </w:pPr>
            <w:r>
              <w:rPr>
                <w:rFonts w:ascii="Cambria" w:hAnsi="Cambria"/>
                <w:color w:val="000000"/>
                <w:sz w:val="22"/>
                <w:szCs w:val="22"/>
                <w:lang w:val="tr-TR" w:eastAsia="tr-TR"/>
              </w:rPr>
              <w:t xml:space="preserve">30 March </w:t>
            </w:r>
            <w:r w:rsidRPr="00DA2B32">
              <w:rPr>
                <w:rFonts w:ascii="Cambria" w:hAnsi="Cambria"/>
                <w:color w:val="000000"/>
                <w:sz w:val="22"/>
                <w:szCs w:val="22"/>
                <w:lang w:val="tr-TR" w:eastAsia="tr-TR"/>
              </w:rPr>
              <w:t>201</w:t>
            </w:r>
            <w:r>
              <w:rPr>
                <w:rFonts w:ascii="Cambria" w:hAnsi="Cambria"/>
                <w:color w:val="000000"/>
                <w:sz w:val="22"/>
                <w:szCs w:val="22"/>
                <w:lang w:val="tr-TR" w:eastAsia="tr-TR"/>
              </w:rPr>
              <w:t>5</w:t>
            </w:r>
            <w:r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Monday</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B9615F" w:rsidP="004A4471">
            <w:pPr>
              <w:pStyle w:val="GvdeMetni"/>
              <w:rPr>
                <w:rFonts w:ascii="Cambria" w:hAnsi="Cambria"/>
                <w:sz w:val="22"/>
                <w:szCs w:val="22"/>
                <w:lang w:val="tr-TR" w:eastAsia="tr-TR"/>
              </w:rPr>
            </w:pPr>
            <w:r w:rsidRPr="00DA2B32">
              <w:rPr>
                <w:rFonts w:ascii="Cambria" w:hAnsi="Cambria"/>
                <w:sz w:val="22"/>
                <w:szCs w:val="22"/>
                <w:lang w:val="tr-TR" w:eastAsia="tr-TR"/>
              </w:rPr>
              <w:t>21</w:t>
            </w:r>
            <w:r w:rsidR="006B0FC0" w:rsidRPr="00DA2B32">
              <w:rPr>
                <w:rFonts w:ascii="Cambria" w:hAnsi="Cambria"/>
                <w:sz w:val="22"/>
                <w:szCs w:val="22"/>
                <w:lang w:val="tr-TR" w:eastAsia="tr-TR"/>
              </w:rPr>
              <w:t>:00</w:t>
            </w:r>
          </w:p>
        </w:tc>
      </w:tr>
    </w:tbl>
    <w:p w:rsidR="006B0FC0" w:rsidRPr="00347AED" w:rsidRDefault="006B0FC0" w:rsidP="006B0FC0">
      <w:pPr>
        <w:rPr>
          <w:rFonts w:ascii="Cambria" w:hAnsi="Cambria"/>
          <w:sz w:val="22"/>
          <w:szCs w:val="22"/>
        </w:rPr>
      </w:pP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5"/>
        <w:gridCol w:w="3138"/>
        <w:gridCol w:w="1217"/>
      </w:tblGrid>
      <w:tr w:rsidR="00FC6A74" w:rsidRPr="00347AED" w:rsidTr="004A4471">
        <w:trPr>
          <w:cantSplit/>
          <w:trHeight w:val="610"/>
          <w:jc w:val="center"/>
        </w:trPr>
        <w:tc>
          <w:tcPr>
            <w:tcW w:w="4085" w:type="dxa"/>
            <w:tcBorders>
              <w:top w:val="single" w:sz="4" w:space="0" w:color="auto"/>
              <w:left w:val="single" w:sz="4" w:space="0" w:color="auto"/>
              <w:right w:val="single" w:sz="4" w:space="0" w:color="auto"/>
            </w:tcBorders>
            <w:vAlign w:val="center"/>
            <w:hideMark/>
          </w:tcPr>
          <w:p w:rsidR="00FC6A74" w:rsidRPr="00DA2B32" w:rsidRDefault="00FC6A74" w:rsidP="004A4471">
            <w:pPr>
              <w:pStyle w:val="GvdeMetni"/>
              <w:jc w:val="left"/>
              <w:rPr>
                <w:rFonts w:ascii="Cambria" w:hAnsi="Cambria"/>
                <w:sz w:val="22"/>
                <w:szCs w:val="22"/>
                <w:lang w:val="tr-TR" w:eastAsia="tr-TR"/>
              </w:rPr>
            </w:pPr>
            <w:r w:rsidRPr="00DA2B32">
              <w:rPr>
                <w:rFonts w:ascii="Cambria" w:hAnsi="Cambria"/>
                <w:sz w:val="22"/>
                <w:szCs w:val="22"/>
                <w:lang w:val="tr-TR" w:eastAsia="tr-TR"/>
              </w:rPr>
              <w:t>Check the Recording List</w:t>
            </w:r>
          </w:p>
        </w:tc>
        <w:tc>
          <w:tcPr>
            <w:tcW w:w="3138" w:type="dxa"/>
            <w:vMerge w:val="restart"/>
            <w:tcBorders>
              <w:top w:val="single" w:sz="4" w:space="0" w:color="auto"/>
              <w:left w:val="single" w:sz="4" w:space="0" w:color="auto"/>
              <w:bottom w:val="single" w:sz="4" w:space="0" w:color="auto"/>
              <w:right w:val="single" w:sz="4" w:space="0" w:color="auto"/>
            </w:tcBorders>
            <w:vAlign w:val="center"/>
            <w:hideMark/>
          </w:tcPr>
          <w:p w:rsidR="00FC6A74" w:rsidRPr="00DA2B32" w:rsidRDefault="00CD00F0" w:rsidP="00CD00F0">
            <w:pPr>
              <w:pStyle w:val="GvdeMetni"/>
              <w:jc w:val="left"/>
              <w:rPr>
                <w:rFonts w:ascii="Cambria" w:hAnsi="Cambria"/>
                <w:b/>
                <w:color w:val="000000"/>
                <w:sz w:val="22"/>
                <w:szCs w:val="22"/>
                <w:lang w:val="tr-TR" w:eastAsia="tr-TR"/>
              </w:rPr>
            </w:pPr>
            <w:r>
              <w:rPr>
                <w:rFonts w:ascii="Cambria" w:hAnsi="Cambria"/>
                <w:b/>
                <w:color w:val="000000"/>
                <w:sz w:val="22"/>
                <w:szCs w:val="22"/>
                <w:lang w:val="tr-TR" w:eastAsia="tr-TR"/>
              </w:rPr>
              <w:t>31March</w:t>
            </w:r>
            <w:r w:rsidR="001551DD" w:rsidRPr="00DA2B32">
              <w:rPr>
                <w:rFonts w:ascii="Cambria" w:hAnsi="Cambria"/>
                <w:b/>
                <w:color w:val="000000"/>
                <w:sz w:val="22"/>
                <w:szCs w:val="22"/>
                <w:lang w:val="tr-TR" w:eastAsia="tr-TR"/>
              </w:rPr>
              <w:t xml:space="preserve"> 201</w:t>
            </w:r>
            <w:r>
              <w:rPr>
                <w:rFonts w:ascii="Cambria" w:hAnsi="Cambria"/>
                <w:b/>
                <w:color w:val="000000"/>
                <w:sz w:val="22"/>
                <w:szCs w:val="22"/>
                <w:lang w:val="tr-TR" w:eastAsia="tr-TR"/>
              </w:rPr>
              <w:t>5</w:t>
            </w:r>
            <w:r w:rsidR="00FC6A74" w:rsidRPr="00DA2B32">
              <w:rPr>
                <w:rFonts w:ascii="Cambria" w:hAnsi="Cambria"/>
                <w:b/>
                <w:color w:val="000000"/>
                <w:sz w:val="22"/>
                <w:szCs w:val="22"/>
                <w:lang w:val="tr-TR" w:eastAsia="tr-TR"/>
              </w:rPr>
              <w:t xml:space="preserve"> Tuesday</w:t>
            </w:r>
          </w:p>
        </w:tc>
        <w:tc>
          <w:tcPr>
            <w:tcW w:w="1217" w:type="dxa"/>
            <w:tcBorders>
              <w:top w:val="single" w:sz="4" w:space="0" w:color="auto"/>
              <w:left w:val="single" w:sz="4" w:space="0" w:color="auto"/>
              <w:right w:val="single" w:sz="4" w:space="0" w:color="auto"/>
            </w:tcBorders>
            <w:vAlign w:val="center"/>
            <w:hideMark/>
          </w:tcPr>
          <w:p w:rsidR="00FC6A74" w:rsidRPr="00DA2B32" w:rsidRDefault="00FC6A74" w:rsidP="004A4471">
            <w:pPr>
              <w:pStyle w:val="GvdeMetni"/>
              <w:rPr>
                <w:rFonts w:ascii="Cambria" w:hAnsi="Cambria"/>
                <w:b/>
                <w:sz w:val="22"/>
                <w:szCs w:val="22"/>
                <w:lang w:val="tr-TR" w:eastAsia="tr-TR"/>
              </w:rPr>
            </w:pPr>
            <w:r w:rsidRPr="00DA2B32">
              <w:rPr>
                <w:rFonts w:ascii="Cambria" w:hAnsi="Cambria"/>
                <w:sz w:val="22"/>
                <w:szCs w:val="22"/>
                <w:lang w:val="tr-TR" w:eastAsia="tr-TR"/>
              </w:rPr>
              <w:t>13:00-</w:t>
            </w:r>
            <w:r w:rsidR="00B9615F" w:rsidRPr="00DA2B32">
              <w:rPr>
                <w:rFonts w:ascii="Cambria" w:hAnsi="Cambria"/>
                <w:sz w:val="22"/>
                <w:szCs w:val="22"/>
                <w:lang w:val="tr-TR" w:eastAsia="tr-TR"/>
              </w:rPr>
              <w:t>16:3</w:t>
            </w:r>
            <w:r w:rsidRPr="00DA2B32">
              <w:rPr>
                <w:rFonts w:ascii="Cambria" w:hAnsi="Cambria"/>
                <w:sz w:val="22"/>
                <w:szCs w:val="22"/>
                <w:lang w:val="tr-TR" w:eastAsia="tr-TR"/>
              </w:rPr>
              <w:t>0</w:t>
            </w:r>
          </w:p>
        </w:tc>
      </w:tr>
      <w:tr w:rsidR="006B0FC0" w:rsidRPr="00347AED" w:rsidTr="004A4471">
        <w:trPr>
          <w:cantSplit/>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6B0FC0" w:rsidRPr="00DA2B32" w:rsidRDefault="006B0FC0">
            <w:pPr>
              <w:pStyle w:val="GvdeMetni"/>
              <w:jc w:val="left"/>
              <w:rPr>
                <w:rFonts w:ascii="Cambria" w:hAnsi="Cambria"/>
                <w:sz w:val="22"/>
                <w:szCs w:val="22"/>
                <w:lang w:val="tr-TR" w:eastAsia="tr-TR"/>
              </w:rPr>
            </w:pPr>
            <w:r w:rsidRPr="00DA2B32">
              <w:rPr>
                <w:rFonts w:ascii="Cambria" w:hAnsi="Cambria"/>
                <w:sz w:val="22"/>
                <w:szCs w:val="22"/>
                <w:lang w:val="tr-TR" w:eastAsia="tr-TR"/>
              </w:rPr>
              <w:t>Technical Meeting</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6B0FC0" w:rsidRPr="00347AED" w:rsidRDefault="006B0FC0">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vAlign w:val="center"/>
            <w:hideMark/>
          </w:tcPr>
          <w:p w:rsidR="006B0FC0" w:rsidRPr="00DA2B32" w:rsidRDefault="006B0FC0" w:rsidP="004A4471">
            <w:pPr>
              <w:pStyle w:val="GvdeMetni"/>
              <w:rPr>
                <w:rFonts w:ascii="Cambria" w:hAnsi="Cambria"/>
                <w:sz w:val="22"/>
                <w:szCs w:val="22"/>
                <w:lang w:val="tr-TR" w:eastAsia="tr-TR"/>
              </w:rPr>
            </w:pPr>
            <w:r w:rsidRPr="00DA2B32">
              <w:rPr>
                <w:rFonts w:ascii="Cambria" w:hAnsi="Cambria"/>
                <w:sz w:val="22"/>
                <w:szCs w:val="22"/>
                <w:lang w:val="tr-TR" w:eastAsia="tr-TR"/>
              </w:rPr>
              <w:t>17:00</w:t>
            </w:r>
          </w:p>
        </w:tc>
      </w:tr>
      <w:tr w:rsidR="006B0FC0" w:rsidRPr="00347AED" w:rsidTr="004A4471">
        <w:trPr>
          <w:cantSplit/>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FC6A74">
            <w:pPr>
              <w:pStyle w:val="GvdeMetni"/>
              <w:jc w:val="left"/>
              <w:rPr>
                <w:rFonts w:ascii="Cambria" w:hAnsi="Cambria"/>
                <w:b/>
                <w:sz w:val="22"/>
                <w:szCs w:val="22"/>
                <w:lang w:val="tr-TR" w:eastAsia="tr-TR"/>
              </w:rPr>
            </w:pPr>
            <w:r w:rsidRPr="00DA2B32">
              <w:rPr>
                <w:rFonts w:ascii="Cambria" w:hAnsi="Cambria"/>
                <w:sz w:val="22"/>
                <w:szCs w:val="22"/>
                <w:lang w:val="tr-TR" w:eastAsia="tr-TR"/>
              </w:rPr>
              <w:t>1</w:t>
            </w:r>
            <w:r w:rsidRPr="00DA2B32">
              <w:rPr>
                <w:rFonts w:ascii="Cambria" w:hAnsi="Cambria"/>
                <w:sz w:val="22"/>
                <w:szCs w:val="22"/>
                <w:vertAlign w:val="superscript"/>
                <w:lang w:val="tr-TR" w:eastAsia="tr-TR"/>
              </w:rPr>
              <w:t>st</w:t>
            </w:r>
            <w:r w:rsidRPr="00DA2B32">
              <w:rPr>
                <w:rFonts w:ascii="Cambria" w:hAnsi="Cambria"/>
                <w:sz w:val="22"/>
                <w:szCs w:val="22"/>
                <w:lang w:val="tr-TR" w:eastAsia="tr-TR"/>
              </w:rPr>
              <w:t xml:space="preserve">   Round Pairings</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6B0FC0" w:rsidRPr="00347AED" w:rsidRDefault="006B0FC0">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6B0FC0" w:rsidP="004A4471">
            <w:pPr>
              <w:pStyle w:val="GvdeMetni"/>
              <w:rPr>
                <w:rFonts w:ascii="Cambria" w:hAnsi="Cambria"/>
                <w:sz w:val="22"/>
                <w:szCs w:val="22"/>
                <w:lang w:val="tr-TR" w:eastAsia="tr-TR"/>
              </w:rPr>
            </w:pPr>
            <w:r w:rsidRPr="00DA2B32">
              <w:rPr>
                <w:rFonts w:ascii="Cambria" w:hAnsi="Cambria"/>
                <w:sz w:val="22"/>
                <w:szCs w:val="22"/>
                <w:lang w:val="tr-TR" w:eastAsia="tr-TR"/>
              </w:rPr>
              <w:t>18:00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1</w:t>
            </w:r>
            <w:r w:rsidRPr="00DA2B32">
              <w:rPr>
                <w:rFonts w:ascii="Cambria" w:hAnsi="Cambria"/>
                <w:sz w:val="22"/>
                <w:szCs w:val="22"/>
                <w:vertAlign w:val="superscript"/>
                <w:lang w:val="tr-TR" w:eastAsia="tr-TR"/>
              </w:rPr>
              <w:t>st</w:t>
            </w:r>
            <w:r w:rsidRPr="00DA2B32">
              <w:rPr>
                <w:rFonts w:ascii="Cambria" w:hAnsi="Cambria"/>
                <w:sz w:val="22"/>
                <w:szCs w:val="22"/>
                <w:lang w:val="tr-TR" w:eastAsia="tr-TR"/>
              </w:rPr>
              <w:t xml:space="preserve">   Round</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FC6A74" w:rsidRPr="00347AED" w:rsidRDefault="00FC6A74">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2</w:t>
            </w:r>
            <w:r w:rsidRPr="00DA2B32">
              <w:rPr>
                <w:rFonts w:ascii="Cambria" w:hAnsi="Cambria"/>
                <w:sz w:val="22"/>
                <w:szCs w:val="22"/>
                <w:vertAlign w:val="superscript"/>
                <w:lang w:val="tr-TR" w:eastAsia="tr-TR"/>
              </w:rPr>
              <w:t>nd</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CD00F0" w:rsidP="00CD00F0">
            <w:pPr>
              <w:pStyle w:val="GvdeMetni"/>
              <w:jc w:val="left"/>
              <w:rPr>
                <w:rFonts w:ascii="Cambria" w:hAnsi="Cambria"/>
                <w:sz w:val="22"/>
                <w:szCs w:val="22"/>
                <w:lang w:val="tr-TR" w:eastAsia="tr-TR"/>
              </w:rPr>
            </w:pPr>
            <w:r>
              <w:rPr>
                <w:rFonts w:ascii="Cambria" w:hAnsi="Cambria"/>
                <w:sz w:val="22"/>
                <w:szCs w:val="22"/>
                <w:lang w:val="tr-TR" w:eastAsia="tr-TR"/>
              </w:rPr>
              <w:t>01</w:t>
            </w:r>
            <w:r w:rsidR="00FC6A74" w:rsidRPr="00DA2B32">
              <w:rPr>
                <w:rFonts w:ascii="Cambria" w:hAnsi="Cambria"/>
                <w:sz w:val="22"/>
                <w:szCs w:val="22"/>
                <w:lang w:val="tr-TR" w:eastAsia="tr-TR"/>
              </w:rPr>
              <w:t xml:space="preserve"> April 201</w:t>
            </w:r>
            <w:r>
              <w:rPr>
                <w:rFonts w:ascii="Cambria" w:hAnsi="Cambria"/>
                <w:sz w:val="22"/>
                <w:szCs w:val="22"/>
                <w:lang w:val="tr-TR" w:eastAsia="tr-TR"/>
              </w:rPr>
              <w:t>5</w:t>
            </w:r>
            <w:r w:rsidR="00FC6A74" w:rsidRPr="00DA2B32">
              <w:rPr>
                <w:rFonts w:ascii="Cambria" w:hAnsi="Cambria"/>
                <w:sz w:val="22"/>
                <w:szCs w:val="22"/>
                <w:lang w:val="tr-TR" w:eastAsia="tr-TR"/>
              </w:rPr>
              <w:t xml:space="preserve"> Wednesday</w:t>
            </w: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244016" w:rsidP="004A4471">
            <w:pPr>
              <w:pStyle w:val="GvdeMetni"/>
              <w:rPr>
                <w:rFonts w:ascii="Cambria" w:hAnsi="Cambria"/>
                <w:sz w:val="22"/>
                <w:szCs w:val="22"/>
                <w:lang w:val="tr-TR" w:eastAsia="tr-TR"/>
              </w:rPr>
            </w:pPr>
            <w:r>
              <w:rPr>
                <w:rFonts w:ascii="Cambria" w:hAnsi="Cambria"/>
                <w:sz w:val="22"/>
                <w:szCs w:val="22"/>
                <w:lang w:val="tr-TR" w:eastAsia="tr-TR"/>
              </w:rPr>
              <w:t>10.30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3</w:t>
            </w:r>
            <w:r w:rsidRPr="00DA2B32">
              <w:rPr>
                <w:rFonts w:ascii="Cambria" w:hAnsi="Cambria"/>
                <w:sz w:val="22"/>
                <w:szCs w:val="22"/>
                <w:vertAlign w:val="superscript"/>
                <w:lang w:val="tr-TR" w:eastAsia="tr-TR"/>
              </w:rPr>
              <w:t>rd</w:t>
            </w:r>
            <w:r w:rsidRPr="00DA2B32">
              <w:rPr>
                <w:rFonts w:ascii="Cambria" w:hAnsi="Cambria"/>
                <w:sz w:val="22"/>
                <w:szCs w:val="22"/>
                <w:lang w:val="tr-TR" w:eastAsia="tr-TR"/>
              </w:rPr>
              <w:t xml:space="preserve">   Round</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FC6A74" w:rsidRPr="004A4471" w:rsidRDefault="00FC6A74">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4A4471">
            <w:pPr>
              <w:pStyle w:val="GvdeMetni"/>
              <w:rPr>
                <w:rFonts w:ascii="Cambria" w:hAnsi="Cambria"/>
                <w:sz w:val="22"/>
                <w:szCs w:val="22"/>
                <w:lang w:val="tr-TR" w:eastAsia="tr-TR"/>
              </w:rPr>
            </w:pPr>
            <w:r w:rsidRPr="00DA2B32">
              <w:rPr>
                <w:rFonts w:ascii="Cambria" w:hAnsi="Cambria"/>
                <w:sz w:val="22"/>
                <w:szCs w:val="22"/>
                <w:lang w:val="tr-TR" w:eastAsia="tr-TR"/>
              </w:rPr>
              <w:t>18</w:t>
            </w:r>
            <w:r w:rsidRPr="00DA2B32">
              <w:rPr>
                <w:rFonts w:ascii="Cambria" w:hAnsi="Cambria"/>
                <w:vanish/>
                <w:sz w:val="22"/>
                <w:szCs w:val="22"/>
                <w:lang w:val="tr-TR" w:eastAsia="tr-TR"/>
              </w:rPr>
              <w:t>5:00hipsyon tarafından nlııasına göreöre alınacaktır.0 üzerindeyse A Kategorisine katılmak zorundadır.</w:t>
            </w:r>
            <w:r w:rsidRPr="00DA2B32">
              <w:rPr>
                <w:rFonts w:ascii="Cambria" w:hAnsi="Cambria"/>
                <w:sz w:val="22"/>
                <w:szCs w:val="22"/>
                <w:lang w:val="tr-TR" w:eastAsia="tr-TR"/>
              </w:rPr>
              <w:t>:30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4</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vAlign w:val="center"/>
            <w:hideMark/>
          </w:tcPr>
          <w:p w:rsidR="00FC6A74" w:rsidRPr="00DA2B32" w:rsidRDefault="00CD00F0" w:rsidP="00CD00F0">
            <w:pPr>
              <w:pStyle w:val="GvdeMetni"/>
              <w:jc w:val="left"/>
              <w:rPr>
                <w:rFonts w:ascii="Cambria" w:hAnsi="Cambria"/>
                <w:sz w:val="22"/>
                <w:szCs w:val="22"/>
                <w:lang w:val="tr-TR" w:eastAsia="tr-TR"/>
              </w:rPr>
            </w:pPr>
            <w:r>
              <w:rPr>
                <w:rFonts w:ascii="Cambria" w:hAnsi="Cambria"/>
                <w:sz w:val="22"/>
                <w:szCs w:val="22"/>
                <w:lang w:val="tr-TR" w:eastAsia="tr-TR"/>
              </w:rPr>
              <w:t>02</w:t>
            </w:r>
            <w:r w:rsidR="00FC6A74" w:rsidRPr="00DA2B32">
              <w:rPr>
                <w:rFonts w:ascii="Cambria" w:hAnsi="Cambria"/>
                <w:sz w:val="22"/>
                <w:szCs w:val="22"/>
                <w:lang w:val="tr-TR" w:eastAsia="tr-TR"/>
              </w:rPr>
              <w:t xml:space="preserve"> April 201</w:t>
            </w:r>
            <w:r>
              <w:rPr>
                <w:rFonts w:ascii="Cambria" w:hAnsi="Cambria"/>
                <w:sz w:val="22"/>
                <w:szCs w:val="22"/>
                <w:lang w:val="tr-TR" w:eastAsia="tr-TR"/>
              </w:rPr>
              <w:t xml:space="preserve">5 </w:t>
            </w:r>
            <w:r w:rsidR="00FC6A74" w:rsidRPr="00DA2B32">
              <w:rPr>
                <w:rFonts w:ascii="Cambria" w:hAnsi="Cambria"/>
                <w:sz w:val="22"/>
                <w:szCs w:val="22"/>
                <w:lang w:val="tr-TR" w:eastAsia="tr-TR"/>
              </w:rPr>
              <w:t>Thursday</w:t>
            </w: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244016" w:rsidP="004A4471">
            <w:pPr>
              <w:pStyle w:val="GvdeMetni"/>
              <w:rPr>
                <w:rFonts w:ascii="Cambria" w:hAnsi="Cambria"/>
                <w:sz w:val="22"/>
                <w:szCs w:val="22"/>
                <w:lang w:val="tr-TR" w:eastAsia="tr-TR"/>
              </w:rPr>
            </w:pPr>
            <w:r>
              <w:rPr>
                <w:rFonts w:ascii="Cambria" w:hAnsi="Cambria"/>
                <w:sz w:val="22"/>
                <w:szCs w:val="22"/>
                <w:lang w:val="tr-TR" w:eastAsia="tr-TR"/>
              </w:rPr>
              <w:t>10.30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5</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FC6A74" w:rsidRPr="004A4471" w:rsidRDefault="00FC6A74">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6</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CD00F0" w:rsidP="00CD00F0">
            <w:pPr>
              <w:pStyle w:val="GvdeMetni"/>
              <w:jc w:val="left"/>
              <w:rPr>
                <w:rFonts w:ascii="Cambria" w:hAnsi="Cambria"/>
                <w:sz w:val="22"/>
                <w:szCs w:val="22"/>
                <w:lang w:val="tr-TR" w:eastAsia="tr-TR"/>
              </w:rPr>
            </w:pPr>
            <w:r>
              <w:rPr>
                <w:rFonts w:ascii="Cambria" w:hAnsi="Cambria"/>
                <w:sz w:val="22"/>
                <w:szCs w:val="22"/>
                <w:lang w:val="tr-TR" w:eastAsia="tr-TR"/>
              </w:rPr>
              <w:t>03</w:t>
            </w:r>
            <w:r w:rsidR="00FC6A74" w:rsidRPr="00DA2B32">
              <w:rPr>
                <w:rFonts w:ascii="Cambria" w:hAnsi="Cambria"/>
                <w:sz w:val="22"/>
                <w:szCs w:val="22"/>
                <w:lang w:val="tr-TR" w:eastAsia="tr-TR"/>
              </w:rPr>
              <w:t xml:space="preserve"> April 201</w:t>
            </w:r>
            <w:r>
              <w:rPr>
                <w:rFonts w:ascii="Cambria" w:hAnsi="Cambria"/>
                <w:sz w:val="22"/>
                <w:szCs w:val="22"/>
                <w:lang w:val="tr-TR" w:eastAsia="tr-TR"/>
              </w:rPr>
              <w:t>5</w:t>
            </w:r>
            <w:r w:rsidR="00FC6A74" w:rsidRPr="00DA2B32">
              <w:rPr>
                <w:rFonts w:ascii="Cambria" w:hAnsi="Cambria"/>
                <w:sz w:val="22"/>
                <w:szCs w:val="22"/>
                <w:lang w:val="tr-TR" w:eastAsia="tr-TR"/>
              </w:rPr>
              <w:t xml:space="preserve"> Friday</w:t>
            </w: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FC6A74"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7</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vAlign w:val="center"/>
            <w:hideMark/>
          </w:tcPr>
          <w:p w:rsidR="00FC6A74" w:rsidRPr="00DA2B32" w:rsidRDefault="00CD00F0" w:rsidP="00CD00F0">
            <w:pPr>
              <w:pStyle w:val="GvdeMetni"/>
              <w:jc w:val="left"/>
              <w:rPr>
                <w:rFonts w:ascii="Cambria" w:hAnsi="Cambria"/>
                <w:sz w:val="22"/>
                <w:szCs w:val="22"/>
                <w:lang w:val="tr-TR" w:eastAsia="tr-TR"/>
              </w:rPr>
            </w:pPr>
            <w:r>
              <w:rPr>
                <w:rFonts w:ascii="Cambria" w:hAnsi="Cambria"/>
                <w:sz w:val="22"/>
                <w:szCs w:val="22"/>
                <w:lang w:val="tr-TR" w:eastAsia="tr-TR"/>
              </w:rPr>
              <w:t>04</w:t>
            </w:r>
            <w:r w:rsidR="00FC6A74" w:rsidRPr="00DA2B32">
              <w:rPr>
                <w:rFonts w:ascii="Cambria" w:hAnsi="Cambria"/>
                <w:sz w:val="22"/>
                <w:szCs w:val="22"/>
                <w:lang w:val="tr-TR" w:eastAsia="tr-TR"/>
              </w:rPr>
              <w:t xml:space="preserve"> April 201</w:t>
            </w:r>
            <w:r>
              <w:rPr>
                <w:rFonts w:ascii="Cambria" w:hAnsi="Cambria"/>
                <w:sz w:val="22"/>
                <w:szCs w:val="22"/>
                <w:lang w:val="tr-TR" w:eastAsia="tr-TR"/>
              </w:rPr>
              <w:t>5</w:t>
            </w:r>
            <w:r w:rsidR="00FC6A74" w:rsidRPr="00DA2B32">
              <w:rPr>
                <w:rFonts w:ascii="Cambria" w:hAnsi="Cambria"/>
                <w:sz w:val="22"/>
                <w:szCs w:val="22"/>
                <w:lang w:val="tr-TR" w:eastAsia="tr-TR"/>
              </w:rPr>
              <w:t xml:space="preserve"> Saturday</w:t>
            </w:r>
          </w:p>
        </w:tc>
        <w:tc>
          <w:tcPr>
            <w:tcW w:w="1217"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244016" w:rsidP="004A4471">
            <w:pPr>
              <w:pStyle w:val="GvdeMetni"/>
              <w:rPr>
                <w:rFonts w:ascii="Cambria" w:hAnsi="Cambria"/>
                <w:sz w:val="22"/>
                <w:szCs w:val="22"/>
                <w:lang w:val="tr-TR" w:eastAsia="tr-TR"/>
              </w:rPr>
            </w:pPr>
            <w:r>
              <w:rPr>
                <w:rFonts w:ascii="Cambria" w:hAnsi="Cambria"/>
                <w:sz w:val="22"/>
                <w:szCs w:val="22"/>
                <w:lang w:val="tr-TR" w:eastAsia="tr-TR"/>
              </w:rPr>
              <w:t>10.30</w:t>
            </w:r>
          </w:p>
        </w:tc>
      </w:tr>
      <w:tr w:rsidR="00FC6A74" w:rsidRPr="00347AED" w:rsidTr="004A4471">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8</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Round</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FC6A74" w:rsidRPr="004A4471" w:rsidRDefault="00FC6A74">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244016" w:rsidP="004A4471">
            <w:pPr>
              <w:pStyle w:val="GvdeMetni"/>
              <w:rPr>
                <w:rFonts w:ascii="Cambria" w:hAnsi="Cambria"/>
                <w:sz w:val="22"/>
                <w:szCs w:val="22"/>
                <w:lang w:val="tr-TR" w:eastAsia="tr-TR"/>
              </w:rPr>
            </w:pPr>
            <w:r w:rsidRPr="00244016">
              <w:rPr>
                <w:rFonts w:ascii="Cambria" w:hAnsi="Cambria"/>
                <w:sz w:val="22"/>
                <w:szCs w:val="22"/>
                <w:highlight w:val="yellow"/>
                <w:lang w:val="tr-TR" w:eastAsia="tr-TR"/>
              </w:rPr>
              <w:t>17.00</w:t>
            </w:r>
          </w:p>
        </w:tc>
      </w:tr>
      <w:tr w:rsidR="00FC6A74" w:rsidRPr="00347AED" w:rsidTr="004A4471">
        <w:trPr>
          <w:cantSplit/>
          <w:trHeight w:val="300"/>
          <w:jc w:val="center"/>
        </w:trPr>
        <w:tc>
          <w:tcPr>
            <w:tcW w:w="4085"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FC6A74" w:rsidP="008C58FE">
            <w:pPr>
              <w:pStyle w:val="GvdeMetni"/>
              <w:jc w:val="left"/>
              <w:rPr>
                <w:rFonts w:ascii="Cambria" w:hAnsi="Cambria"/>
                <w:sz w:val="22"/>
                <w:szCs w:val="22"/>
                <w:lang w:val="tr-TR" w:eastAsia="tr-TR"/>
              </w:rPr>
            </w:pPr>
            <w:r w:rsidRPr="00DA2B32">
              <w:rPr>
                <w:rFonts w:ascii="Cambria" w:hAnsi="Cambria"/>
                <w:sz w:val="22"/>
                <w:szCs w:val="22"/>
                <w:lang w:val="tr-TR" w:eastAsia="tr-TR"/>
              </w:rPr>
              <w:t>9</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FC6A74" w:rsidRPr="00DA2B32" w:rsidRDefault="00CD00F0" w:rsidP="00CD00F0">
            <w:pPr>
              <w:pStyle w:val="GvdeMetni"/>
              <w:jc w:val="left"/>
              <w:rPr>
                <w:rFonts w:ascii="Cambria" w:hAnsi="Cambria"/>
                <w:sz w:val="22"/>
                <w:szCs w:val="22"/>
                <w:lang w:val="tr-TR" w:eastAsia="tr-TR"/>
              </w:rPr>
            </w:pPr>
            <w:r>
              <w:rPr>
                <w:rFonts w:ascii="Cambria" w:hAnsi="Cambria"/>
                <w:sz w:val="22"/>
                <w:szCs w:val="22"/>
                <w:lang w:val="tr-TR" w:eastAsia="tr-TR"/>
              </w:rPr>
              <w:t>05</w:t>
            </w:r>
            <w:r w:rsidR="00FC6A74" w:rsidRPr="00DA2B32">
              <w:rPr>
                <w:rFonts w:ascii="Cambria" w:hAnsi="Cambria"/>
                <w:sz w:val="22"/>
                <w:szCs w:val="22"/>
                <w:lang w:val="tr-TR" w:eastAsia="tr-TR"/>
              </w:rPr>
              <w:t xml:space="preserve"> April 201</w:t>
            </w:r>
            <w:r>
              <w:rPr>
                <w:rFonts w:ascii="Cambria" w:hAnsi="Cambria"/>
                <w:sz w:val="22"/>
                <w:szCs w:val="22"/>
                <w:lang w:val="tr-TR" w:eastAsia="tr-TR"/>
              </w:rPr>
              <w:t>5</w:t>
            </w:r>
            <w:r w:rsidR="00FC6A74" w:rsidRPr="00DA2B32">
              <w:rPr>
                <w:rFonts w:ascii="Cambria" w:hAnsi="Cambria"/>
                <w:sz w:val="22"/>
                <w:szCs w:val="22"/>
                <w:lang w:val="tr-TR" w:eastAsia="tr-TR"/>
              </w:rPr>
              <w:t xml:space="preserve">  Sunday</w:t>
            </w:r>
          </w:p>
        </w:tc>
        <w:tc>
          <w:tcPr>
            <w:tcW w:w="1217" w:type="dxa"/>
            <w:tcBorders>
              <w:top w:val="single" w:sz="4" w:space="0" w:color="auto"/>
              <w:left w:val="single" w:sz="4" w:space="0" w:color="auto"/>
              <w:bottom w:val="single" w:sz="4" w:space="0" w:color="auto"/>
              <w:right w:val="single" w:sz="4" w:space="0" w:color="auto"/>
            </w:tcBorders>
            <w:vAlign w:val="center"/>
            <w:hideMark/>
          </w:tcPr>
          <w:p w:rsidR="00FC6A74" w:rsidRPr="00DA2B32" w:rsidRDefault="00244016" w:rsidP="004A4471">
            <w:pPr>
              <w:pStyle w:val="GvdeMetni"/>
              <w:rPr>
                <w:rFonts w:ascii="Cambria" w:hAnsi="Cambria"/>
                <w:sz w:val="22"/>
                <w:szCs w:val="22"/>
                <w:lang w:val="tr-TR" w:eastAsia="tr-TR"/>
              </w:rPr>
            </w:pPr>
            <w:r>
              <w:rPr>
                <w:rFonts w:ascii="Cambria" w:hAnsi="Cambria"/>
                <w:sz w:val="22"/>
                <w:szCs w:val="22"/>
                <w:lang w:val="tr-TR" w:eastAsia="tr-TR"/>
              </w:rPr>
              <w:t>10.30</w:t>
            </w:r>
          </w:p>
        </w:tc>
      </w:tr>
      <w:tr w:rsidR="006B0FC0" w:rsidRPr="00347AED" w:rsidTr="004A4471">
        <w:trPr>
          <w:cantSplit/>
          <w:trHeight w:val="239"/>
          <w:jc w:val="center"/>
        </w:trPr>
        <w:tc>
          <w:tcPr>
            <w:tcW w:w="40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FC6A74">
            <w:pPr>
              <w:pStyle w:val="GvdeMetni"/>
              <w:jc w:val="left"/>
              <w:rPr>
                <w:rFonts w:ascii="Cambria" w:hAnsi="Cambria"/>
                <w:b/>
                <w:sz w:val="22"/>
                <w:szCs w:val="22"/>
                <w:lang w:val="tr-TR" w:eastAsia="tr-TR"/>
              </w:rPr>
            </w:pPr>
            <w:r w:rsidRPr="00DA2B32">
              <w:rPr>
                <w:rFonts w:ascii="Cambria" w:hAnsi="Cambria"/>
                <w:sz w:val="22"/>
                <w:szCs w:val="22"/>
                <w:lang w:val="tr-TR" w:eastAsia="tr-TR"/>
              </w:rPr>
              <w:t>Closing Ceremony</w:t>
            </w:r>
          </w:p>
        </w:tc>
        <w:tc>
          <w:tcPr>
            <w:tcW w:w="3138" w:type="dxa"/>
            <w:vMerge/>
            <w:tcBorders>
              <w:top w:val="single" w:sz="4" w:space="0" w:color="auto"/>
              <w:left w:val="single" w:sz="4" w:space="0" w:color="auto"/>
              <w:bottom w:val="single" w:sz="4" w:space="0" w:color="auto"/>
              <w:right w:val="single" w:sz="4" w:space="0" w:color="auto"/>
            </w:tcBorders>
            <w:vAlign w:val="center"/>
            <w:hideMark/>
          </w:tcPr>
          <w:p w:rsidR="006B0FC0" w:rsidRPr="00347AED" w:rsidRDefault="006B0FC0">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0FC0" w:rsidRPr="00DA2B32" w:rsidRDefault="006B0FC0" w:rsidP="00244016">
            <w:pPr>
              <w:pStyle w:val="GvdeMetni"/>
              <w:rPr>
                <w:rFonts w:ascii="Cambria" w:hAnsi="Cambria"/>
                <w:sz w:val="22"/>
                <w:szCs w:val="22"/>
                <w:lang w:val="tr-TR" w:eastAsia="tr-TR"/>
              </w:rPr>
            </w:pPr>
            <w:r w:rsidRPr="00DA2B32">
              <w:rPr>
                <w:rFonts w:ascii="Cambria" w:hAnsi="Cambria"/>
                <w:sz w:val="22"/>
                <w:szCs w:val="22"/>
                <w:lang w:val="tr-TR" w:eastAsia="tr-TR"/>
              </w:rPr>
              <w:t>16:</w:t>
            </w:r>
            <w:r w:rsidR="00244016">
              <w:rPr>
                <w:rFonts w:ascii="Cambria" w:hAnsi="Cambria"/>
                <w:sz w:val="22"/>
                <w:szCs w:val="22"/>
                <w:lang w:val="tr-TR" w:eastAsia="tr-TR"/>
              </w:rPr>
              <w:t>30</w:t>
            </w:r>
          </w:p>
        </w:tc>
      </w:tr>
    </w:tbl>
    <w:p w:rsidR="006B0FC0" w:rsidRPr="00347AED" w:rsidRDefault="006B0FC0" w:rsidP="00347AED">
      <w:pPr>
        <w:pStyle w:val="GvdeMetni"/>
        <w:tabs>
          <w:tab w:val="left" w:pos="360"/>
        </w:tabs>
        <w:jc w:val="both"/>
        <w:rPr>
          <w:rFonts w:ascii="Cambria" w:hAnsi="Cambria"/>
          <w:b/>
          <w:sz w:val="22"/>
          <w:szCs w:val="22"/>
        </w:rPr>
      </w:pPr>
      <w:r w:rsidRPr="00347AED">
        <w:rPr>
          <w:rFonts w:ascii="Cambria" w:hAnsi="Cambria"/>
          <w:sz w:val="22"/>
          <w:szCs w:val="22"/>
        </w:rPr>
        <w:t xml:space="preserve">    </w:t>
      </w:r>
      <w:r w:rsidRPr="00347AED">
        <w:rPr>
          <w:rFonts w:ascii="Cambria" w:hAnsi="Cambria"/>
          <w:b/>
          <w:sz w:val="22"/>
          <w:szCs w:val="22"/>
        </w:rPr>
        <w:t xml:space="preserve">                   </w:t>
      </w:r>
    </w:p>
    <w:tbl>
      <w:tblPr>
        <w:tblW w:w="0" w:type="auto"/>
        <w:jc w:val="center"/>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6"/>
        <w:gridCol w:w="3157"/>
        <w:gridCol w:w="1134"/>
      </w:tblGrid>
      <w:tr w:rsidR="00A408F4"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408F4" w:rsidRPr="00DA2B32" w:rsidRDefault="00A408F4" w:rsidP="0006131E">
            <w:pPr>
              <w:pStyle w:val="GvdeMetni"/>
              <w:jc w:val="left"/>
              <w:rPr>
                <w:rFonts w:ascii="Cambria" w:hAnsi="Cambria"/>
                <w:b/>
                <w:sz w:val="22"/>
                <w:szCs w:val="22"/>
                <w:lang w:val="tr-TR" w:eastAsia="tr-TR"/>
              </w:rPr>
            </w:pPr>
            <w:r w:rsidRPr="00DA2B32">
              <w:rPr>
                <w:rFonts w:ascii="Cambria" w:hAnsi="Cambria"/>
                <w:b/>
                <w:sz w:val="22"/>
                <w:szCs w:val="22"/>
                <w:lang w:val="tr-TR" w:eastAsia="tr-TR"/>
              </w:rPr>
              <w:t xml:space="preserve">                      Activity</w:t>
            </w:r>
            <w:r w:rsidR="004A4471" w:rsidRPr="00DA2B32">
              <w:rPr>
                <w:rFonts w:ascii="Cambria" w:hAnsi="Cambria"/>
                <w:b/>
                <w:sz w:val="22"/>
                <w:szCs w:val="22"/>
                <w:lang w:val="tr-TR" w:eastAsia="tr-TR"/>
              </w:rPr>
              <w:t xml:space="preserve"> </w:t>
            </w:r>
            <w:r w:rsidRPr="00DA2B32">
              <w:rPr>
                <w:rFonts w:ascii="Cambria" w:hAnsi="Cambria"/>
                <w:b/>
                <w:sz w:val="22"/>
                <w:szCs w:val="22"/>
                <w:lang w:val="tr-TR" w:eastAsia="tr-TR"/>
              </w:rPr>
              <w:t>(CATEGORY B-C-D)</w:t>
            </w:r>
          </w:p>
        </w:tc>
        <w:tc>
          <w:tcPr>
            <w:tcW w:w="31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408F4" w:rsidRPr="00DA2B32" w:rsidRDefault="00A408F4" w:rsidP="0006131E">
            <w:pPr>
              <w:pStyle w:val="GvdeMetni"/>
              <w:rPr>
                <w:rFonts w:ascii="Cambria" w:hAnsi="Cambria"/>
                <w:b/>
                <w:sz w:val="22"/>
                <w:szCs w:val="22"/>
                <w:lang w:val="tr-TR" w:eastAsia="tr-TR"/>
              </w:rPr>
            </w:pPr>
            <w:r w:rsidRPr="00DA2B32">
              <w:rPr>
                <w:rFonts w:ascii="Cambria" w:hAnsi="Cambria"/>
                <w:b/>
                <w:sz w:val="22"/>
                <w:szCs w:val="22"/>
                <w:lang w:val="tr-TR" w:eastAsia="tr-TR"/>
              </w:rPr>
              <w:t>Date</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408F4" w:rsidRPr="00DA2B32" w:rsidRDefault="00A408F4" w:rsidP="0006131E">
            <w:pPr>
              <w:pStyle w:val="GvdeMetni"/>
              <w:rPr>
                <w:rFonts w:ascii="Cambria" w:hAnsi="Cambria"/>
                <w:b/>
                <w:sz w:val="22"/>
                <w:szCs w:val="22"/>
                <w:lang w:val="tr-TR" w:eastAsia="tr-TR"/>
              </w:rPr>
            </w:pPr>
            <w:r w:rsidRPr="00DA2B32">
              <w:rPr>
                <w:rFonts w:ascii="Cambria" w:hAnsi="Cambria"/>
                <w:b/>
                <w:sz w:val="22"/>
                <w:szCs w:val="22"/>
                <w:lang w:val="tr-TR" w:eastAsia="tr-TR"/>
              </w:rPr>
              <w:t>Time</w:t>
            </w:r>
          </w:p>
        </w:tc>
      </w:tr>
      <w:tr w:rsidR="00CD00F0"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vAlign w:val="center"/>
            <w:hideMark/>
          </w:tcPr>
          <w:p w:rsidR="00CD00F0" w:rsidRPr="00DA2B32" w:rsidRDefault="00CD00F0" w:rsidP="0006131E">
            <w:pPr>
              <w:pStyle w:val="GvdeMetni"/>
              <w:jc w:val="both"/>
              <w:rPr>
                <w:rFonts w:ascii="Cambria" w:hAnsi="Cambria"/>
                <w:sz w:val="22"/>
                <w:szCs w:val="22"/>
                <w:lang w:val="tr-TR" w:eastAsia="tr-TR"/>
              </w:rPr>
            </w:pPr>
            <w:r w:rsidRPr="00DA2B32">
              <w:rPr>
                <w:rFonts w:ascii="Cambria" w:hAnsi="Cambria"/>
                <w:sz w:val="22"/>
                <w:szCs w:val="22"/>
                <w:lang w:val="tr-TR" w:eastAsia="tr-TR"/>
              </w:rPr>
              <w:t>Application Deadline</w:t>
            </w:r>
          </w:p>
        </w:tc>
        <w:tc>
          <w:tcPr>
            <w:tcW w:w="3157" w:type="dxa"/>
            <w:tcBorders>
              <w:top w:val="single" w:sz="4" w:space="0" w:color="auto"/>
              <w:left w:val="single" w:sz="4" w:space="0" w:color="auto"/>
              <w:bottom w:val="single" w:sz="4" w:space="0" w:color="auto"/>
              <w:right w:val="single" w:sz="4" w:space="0" w:color="auto"/>
            </w:tcBorders>
            <w:vAlign w:val="center"/>
            <w:hideMark/>
          </w:tcPr>
          <w:p w:rsidR="00CD00F0" w:rsidRPr="00DA2B32" w:rsidRDefault="00CD00F0" w:rsidP="000D06EB">
            <w:pPr>
              <w:pStyle w:val="GvdeMetni"/>
              <w:jc w:val="left"/>
              <w:rPr>
                <w:rFonts w:ascii="Cambria" w:hAnsi="Cambria"/>
                <w:color w:val="000000"/>
                <w:sz w:val="22"/>
                <w:szCs w:val="22"/>
                <w:lang w:val="tr-TR" w:eastAsia="tr-TR"/>
              </w:rPr>
            </w:pPr>
            <w:r>
              <w:rPr>
                <w:rFonts w:ascii="Cambria" w:hAnsi="Cambria"/>
                <w:color w:val="000000"/>
                <w:sz w:val="22"/>
                <w:szCs w:val="22"/>
                <w:lang w:val="tr-TR" w:eastAsia="tr-TR"/>
              </w:rPr>
              <w:t>29</w:t>
            </w:r>
            <w:r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 xml:space="preserve">March </w:t>
            </w:r>
            <w:r w:rsidRPr="00DA2B32">
              <w:rPr>
                <w:rFonts w:ascii="Cambria" w:hAnsi="Cambria"/>
                <w:color w:val="000000"/>
                <w:sz w:val="22"/>
                <w:szCs w:val="22"/>
                <w:lang w:val="tr-TR" w:eastAsia="tr-TR"/>
              </w:rPr>
              <w:t>201</w:t>
            </w:r>
            <w:r>
              <w:rPr>
                <w:rFonts w:ascii="Cambria" w:hAnsi="Cambria"/>
                <w:color w:val="000000"/>
                <w:sz w:val="22"/>
                <w:szCs w:val="22"/>
                <w:lang w:val="tr-TR" w:eastAsia="tr-TR"/>
              </w:rPr>
              <w:t>5</w:t>
            </w:r>
            <w:r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Sun</w:t>
            </w:r>
            <w:r w:rsidRPr="00DA2B32">
              <w:rPr>
                <w:rFonts w:ascii="Cambria" w:hAnsi="Cambria"/>
                <w:color w:val="000000"/>
                <w:sz w:val="22"/>
                <w:szCs w:val="22"/>
                <w:lang w:val="tr-TR" w:eastAsia="tr-TR"/>
              </w:rPr>
              <w:t>day</w:t>
            </w:r>
          </w:p>
        </w:tc>
        <w:tc>
          <w:tcPr>
            <w:tcW w:w="1134" w:type="dxa"/>
            <w:tcBorders>
              <w:top w:val="single" w:sz="4" w:space="0" w:color="auto"/>
              <w:left w:val="single" w:sz="4" w:space="0" w:color="auto"/>
              <w:bottom w:val="single" w:sz="4" w:space="0" w:color="auto"/>
              <w:right w:val="single" w:sz="4" w:space="0" w:color="auto"/>
            </w:tcBorders>
            <w:vAlign w:val="center"/>
            <w:hideMark/>
          </w:tcPr>
          <w:p w:rsidR="00CD00F0" w:rsidRPr="00DA2B32" w:rsidRDefault="00CD00F0" w:rsidP="00CD00F0">
            <w:pPr>
              <w:pStyle w:val="GvdeMetni"/>
              <w:rPr>
                <w:rFonts w:ascii="Cambria" w:hAnsi="Cambria"/>
                <w:sz w:val="22"/>
                <w:szCs w:val="22"/>
                <w:lang w:val="tr-TR" w:eastAsia="tr-TR"/>
              </w:rPr>
            </w:pPr>
            <w:r w:rsidRPr="00DA2B32">
              <w:rPr>
                <w:rFonts w:ascii="Cambria" w:hAnsi="Cambria"/>
                <w:sz w:val="22"/>
                <w:szCs w:val="22"/>
                <w:lang w:val="tr-TR" w:eastAsia="tr-TR"/>
              </w:rPr>
              <w:t>1</w:t>
            </w:r>
            <w:r>
              <w:rPr>
                <w:rFonts w:ascii="Cambria" w:hAnsi="Cambria"/>
                <w:sz w:val="22"/>
                <w:szCs w:val="22"/>
                <w:lang w:val="tr-TR" w:eastAsia="tr-TR"/>
              </w:rPr>
              <w:t>7</w:t>
            </w:r>
            <w:r w:rsidRPr="00DA2B32">
              <w:rPr>
                <w:rFonts w:ascii="Cambria" w:hAnsi="Cambria"/>
                <w:sz w:val="22"/>
                <w:szCs w:val="22"/>
                <w:lang w:val="tr-TR" w:eastAsia="tr-TR"/>
              </w:rPr>
              <w:t>:00</w:t>
            </w:r>
          </w:p>
        </w:tc>
      </w:tr>
      <w:tr w:rsidR="00CD00F0" w:rsidRPr="00347AED" w:rsidTr="004A4471">
        <w:trPr>
          <w:trHeight w:val="170"/>
          <w:jc w:val="center"/>
        </w:trPr>
        <w:tc>
          <w:tcPr>
            <w:tcW w:w="406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D00F0" w:rsidRPr="00DA2B32" w:rsidRDefault="00CD00F0" w:rsidP="0006131E">
            <w:pPr>
              <w:pStyle w:val="GvdeMetni"/>
              <w:jc w:val="both"/>
              <w:rPr>
                <w:rFonts w:ascii="Cambria" w:hAnsi="Cambria"/>
                <w:sz w:val="22"/>
                <w:szCs w:val="22"/>
                <w:lang w:val="tr-TR" w:eastAsia="tr-TR"/>
              </w:rPr>
            </w:pPr>
            <w:r w:rsidRPr="00DA2B32">
              <w:rPr>
                <w:rFonts w:ascii="Cambria" w:hAnsi="Cambria"/>
                <w:sz w:val="22"/>
                <w:szCs w:val="22"/>
                <w:lang w:val="tr-TR" w:eastAsia="tr-TR"/>
              </w:rPr>
              <w:t>Announcement of Participants</w:t>
            </w:r>
          </w:p>
        </w:tc>
        <w:tc>
          <w:tcPr>
            <w:tcW w:w="315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D00F0" w:rsidRPr="00DA2B32" w:rsidRDefault="00CD00F0" w:rsidP="000D06EB">
            <w:pPr>
              <w:pStyle w:val="GvdeMetni"/>
              <w:jc w:val="left"/>
              <w:rPr>
                <w:rFonts w:ascii="Cambria" w:hAnsi="Cambria"/>
                <w:color w:val="000000"/>
                <w:sz w:val="22"/>
                <w:szCs w:val="22"/>
                <w:lang w:val="tr-TR" w:eastAsia="tr-TR"/>
              </w:rPr>
            </w:pPr>
            <w:r>
              <w:rPr>
                <w:rFonts w:ascii="Cambria" w:hAnsi="Cambria"/>
                <w:color w:val="000000"/>
                <w:sz w:val="22"/>
                <w:szCs w:val="22"/>
                <w:lang w:val="tr-TR" w:eastAsia="tr-TR"/>
              </w:rPr>
              <w:t xml:space="preserve">30 March </w:t>
            </w:r>
            <w:r w:rsidRPr="00DA2B32">
              <w:rPr>
                <w:rFonts w:ascii="Cambria" w:hAnsi="Cambria"/>
                <w:color w:val="000000"/>
                <w:sz w:val="22"/>
                <w:szCs w:val="22"/>
                <w:lang w:val="tr-TR" w:eastAsia="tr-TR"/>
              </w:rPr>
              <w:t>201</w:t>
            </w:r>
            <w:r>
              <w:rPr>
                <w:rFonts w:ascii="Cambria" w:hAnsi="Cambria"/>
                <w:color w:val="000000"/>
                <w:sz w:val="22"/>
                <w:szCs w:val="22"/>
                <w:lang w:val="tr-TR" w:eastAsia="tr-TR"/>
              </w:rPr>
              <w:t>5</w:t>
            </w:r>
            <w:r w:rsidRPr="00DA2B32">
              <w:rPr>
                <w:rFonts w:ascii="Cambria" w:hAnsi="Cambria"/>
                <w:color w:val="000000"/>
                <w:sz w:val="22"/>
                <w:szCs w:val="22"/>
                <w:lang w:val="tr-TR" w:eastAsia="tr-TR"/>
              </w:rPr>
              <w:t xml:space="preserve"> </w:t>
            </w:r>
            <w:r>
              <w:rPr>
                <w:rFonts w:ascii="Cambria" w:hAnsi="Cambria"/>
                <w:color w:val="000000"/>
                <w:sz w:val="22"/>
                <w:szCs w:val="22"/>
                <w:lang w:val="tr-TR" w:eastAsia="tr-TR"/>
              </w:rPr>
              <w:t>Monday</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CD00F0" w:rsidRPr="00DA2B32" w:rsidRDefault="00CD00F0" w:rsidP="004A4471">
            <w:pPr>
              <w:pStyle w:val="GvdeMetni"/>
              <w:rPr>
                <w:rFonts w:ascii="Cambria" w:hAnsi="Cambria"/>
                <w:sz w:val="22"/>
                <w:szCs w:val="22"/>
                <w:lang w:val="tr-TR" w:eastAsia="tr-TR"/>
              </w:rPr>
            </w:pPr>
            <w:r w:rsidRPr="00DA2B32">
              <w:rPr>
                <w:rFonts w:ascii="Cambria" w:hAnsi="Cambria"/>
                <w:sz w:val="22"/>
                <w:szCs w:val="22"/>
                <w:lang w:val="tr-TR" w:eastAsia="tr-TR"/>
              </w:rPr>
              <w:t>21:00</w:t>
            </w:r>
          </w:p>
        </w:tc>
      </w:tr>
    </w:tbl>
    <w:p w:rsidR="00A408F4" w:rsidRPr="00347AED" w:rsidRDefault="00A408F4" w:rsidP="00A408F4">
      <w:pPr>
        <w:rPr>
          <w:rFonts w:ascii="Cambria" w:hAnsi="Cambria"/>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5"/>
        <w:gridCol w:w="3138"/>
        <w:gridCol w:w="1217"/>
      </w:tblGrid>
      <w:tr w:rsidR="00A408F4" w:rsidRPr="00347AED" w:rsidTr="00BA1522">
        <w:trPr>
          <w:cantSplit/>
          <w:trHeight w:val="610"/>
          <w:jc w:val="center"/>
        </w:trPr>
        <w:tc>
          <w:tcPr>
            <w:tcW w:w="4085" w:type="dxa"/>
            <w:tcBorders>
              <w:top w:val="single" w:sz="4" w:space="0" w:color="auto"/>
              <w:left w:val="single" w:sz="4" w:space="0" w:color="auto"/>
              <w:right w:val="single" w:sz="4" w:space="0" w:color="auto"/>
            </w:tcBorders>
            <w:shd w:val="clear" w:color="auto" w:fill="auto"/>
            <w:vAlign w:val="center"/>
            <w:hideMark/>
          </w:tcPr>
          <w:p w:rsidR="00A408F4" w:rsidRPr="00DA2B32" w:rsidRDefault="00A408F4" w:rsidP="004A4471">
            <w:pPr>
              <w:pStyle w:val="GvdeMetni"/>
              <w:jc w:val="left"/>
              <w:rPr>
                <w:rFonts w:ascii="Cambria" w:hAnsi="Cambria"/>
                <w:sz w:val="22"/>
                <w:szCs w:val="22"/>
                <w:lang w:val="tr-TR" w:eastAsia="tr-TR"/>
              </w:rPr>
            </w:pPr>
            <w:r w:rsidRPr="00DA2B32">
              <w:rPr>
                <w:rFonts w:ascii="Cambria" w:hAnsi="Cambria"/>
                <w:sz w:val="22"/>
                <w:szCs w:val="22"/>
                <w:lang w:val="tr-TR" w:eastAsia="tr-TR"/>
              </w:rPr>
              <w:t>Check the Recording List</w:t>
            </w:r>
          </w:p>
        </w:tc>
        <w:tc>
          <w:tcPr>
            <w:tcW w:w="31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CD00F0" w:rsidP="0006131E">
            <w:pPr>
              <w:pStyle w:val="GvdeMetni"/>
              <w:jc w:val="left"/>
              <w:rPr>
                <w:rFonts w:ascii="Cambria" w:hAnsi="Cambria"/>
                <w:b/>
                <w:color w:val="000000"/>
                <w:sz w:val="22"/>
                <w:szCs w:val="22"/>
                <w:lang w:val="tr-TR" w:eastAsia="tr-TR"/>
              </w:rPr>
            </w:pPr>
            <w:r>
              <w:rPr>
                <w:rFonts w:ascii="Cambria" w:hAnsi="Cambria"/>
                <w:b/>
                <w:color w:val="000000"/>
                <w:sz w:val="22"/>
                <w:szCs w:val="22"/>
                <w:lang w:val="tr-TR" w:eastAsia="tr-TR"/>
              </w:rPr>
              <w:t>31March</w:t>
            </w:r>
            <w:r w:rsidRPr="00DA2B32">
              <w:rPr>
                <w:rFonts w:ascii="Cambria" w:hAnsi="Cambria"/>
                <w:b/>
                <w:color w:val="000000"/>
                <w:sz w:val="22"/>
                <w:szCs w:val="22"/>
                <w:lang w:val="tr-TR" w:eastAsia="tr-TR"/>
              </w:rPr>
              <w:t xml:space="preserve"> 201</w:t>
            </w:r>
            <w:r>
              <w:rPr>
                <w:rFonts w:ascii="Cambria" w:hAnsi="Cambria"/>
                <w:b/>
                <w:color w:val="000000"/>
                <w:sz w:val="22"/>
                <w:szCs w:val="22"/>
                <w:lang w:val="tr-TR" w:eastAsia="tr-TR"/>
              </w:rPr>
              <w:t>5</w:t>
            </w:r>
            <w:r w:rsidRPr="00DA2B32">
              <w:rPr>
                <w:rFonts w:ascii="Cambria" w:hAnsi="Cambria"/>
                <w:b/>
                <w:color w:val="000000"/>
                <w:sz w:val="22"/>
                <w:szCs w:val="22"/>
                <w:lang w:val="tr-TR" w:eastAsia="tr-TR"/>
              </w:rPr>
              <w:t xml:space="preserve"> Tuesday</w:t>
            </w:r>
          </w:p>
        </w:tc>
        <w:tc>
          <w:tcPr>
            <w:tcW w:w="1217" w:type="dxa"/>
            <w:tcBorders>
              <w:top w:val="single" w:sz="4" w:space="0" w:color="auto"/>
              <w:left w:val="single" w:sz="4" w:space="0" w:color="auto"/>
              <w:right w:val="single" w:sz="4" w:space="0" w:color="auto"/>
            </w:tcBorders>
            <w:shd w:val="clear" w:color="auto" w:fill="auto"/>
            <w:vAlign w:val="center"/>
            <w:hideMark/>
          </w:tcPr>
          <w:p w:rsidR="00A408F4" w:rsidRPr="00DA2B32" w:rsidRDefault="00A408F4" w:rsidP="004A4471">
            <w:pPr>
              <w:pStyle w:val="GvdeMetni"/>
              <w:rPr>
                <w:rFonts w:ascii="Cambria" w:hAnsi="Cambria"/>
                <w:b/>
                <w:sz w:val="22"/>
                <w:szCs w:val="22"/>
                <w:lang w:val="tr-TR" w:eastAsia="tr-TR"/>
              </w:rPr>
            </w:pPr>
            <w:r w:rsidRPr="00DA2B32">
              <w:rPr>
                <w:rFonts w:ascii="Cambria" w:hAnsi="Cambria"/>
                <w:sz w:val="22"/>
                <w:szCs w:val="22"/>
                <w:lang w:val="tr-TR" w:eastAsia="tr-TR"/>
              </w:rPr>
              <w:t>13:00-16:30</w:t>
            </w:r>
          </w:p>
        </w:tc>
      </w:tr>
      <w:tr w:rsidR="00A408F4" w:rsidRPr="00347AED" w:rsidTr="00BA1522">
        <w:trPr>
          <w:cantSplit/>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06131E">
            <w:pPr>
              <w:pStyle w:val="GvdeMetni"/>
              <w:jc w:val="left"/>
              <w:rPr>
                <w:rFonts w:ascii="Cambria" w:hAnsi="Cambria"/>
                <w:sz w:val="22"/>
                <w:szCs w:val="22"/>
                <w:lang w:val="tr-TR" w:eastAsia="tr-TR"/>
              </w:rPr>
            </w:pPr>
            <w:r w:rsidRPr="00DA2B32">
              <w:rPr>
                <w:rFonts w:ascii="Cambria" w:hAnsi="Cambria"/>
                <w:sz w:val="22"/>
                <w:szCs w:val="22"/>
                <w:lang w:val="tr-TR" w:eastAsia="tr-TR"/>
              </w:rPr>
              <w:t>Technical Meeting</w:t>
            </w:r>
          </w:p>
        </w:tc>
        <w:tc>
          <w:tcPr>
            <w:tcW w:w="31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347AED" w:rsidRDefault="00A408F4" w:rsidP="0006131E">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4A4471">
            <w:pPr>
              <w:pStyle w:val="GvdeMetni"/>
              <w:rPr>
                <w:rFonts w:ascii="Cambria" w:hAnsi="Cambria"/>
                <w:sz w:val="22"/>
                <w:szCs w:val="22"/>
                <w:lang w:val="tr-TR" w:eastAsia="tr-TR"/>
              </w:rPr>
            </w:pPr>
            <w:r w:rsidRPr="00DA2B32">
              <w:rPr>
                <w:rFonts w:ascii="Cambria" w:hAnsi="Cambria"/>
                <w:sz w:val="22"/>
                <w:szCs w:val="22"/>
                <w:lang w:val="tr-TR" w:eastAsia="tr-TR"/>
              </w:rPr>
              <w:t>17:00</w:t>
            </w:r>
          </w:p>
        </w:tc>
      </w:tr>
      <w:tr w:rsidR="00A408F4" w:rsidRPr="00347AED" w:rsidTr="00BA1522">
        <w:trPr>
          <w:cantSplit/>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06131E">
            <w:pPr>
              <w:pStyle w:val="GvdeMetni"/>
              <w:jc w:val="left"/>
              <w:rPr>
                <w:rFonts w:ascii="Cambria" w:hAnsi="Cambria"/>
                <w:b/>
                <w:sz w:val="22"/>
                <w:szCs w:val="22"/>
                <w:lang w:val="tr-TR" w:eastAsia="tr-TR"/>
              </w:rPr>
            </w:pPr>
            <w:r w:rsidRPr="00DA2B32">
              <w:rPr>
                <w:rFonts w:ascii="Cambria" w:hAnsi="Cambria"/>
                <w:sz w:val="22"/>
                <w:szCs w:val="22"/>
                <w:lang w:val="tr-TR" w:eastAsia="tr-TR"/>
              </w:rPr>
              <w:t>1</w:t>
            </w:r>
            <w:r w:rsidRPr="00DA2B32">
              <w:rPr>
                <w:rFonts w:ascii="Cambria" w:hAnsi="Cambria"/>
                <w:sz w:val="22"/>
                <w:szCs w:val="22"/>
                <w:vertAlign w:val="superscript"/>
                <w:lang w:val="tr-TR" w:eastAsia="tr-TR"/>
              </w:rPr>
              <w:t>st</w:t>
            </w:r>
            <w:r w:rsidRPr="00DA2B32">
              <w:rPr>
                <w:rFonts w:ascii="Cambria" w:hAnsi="Cambria"/>
                <w:sz w:val="22"/>
                <w:szCs w:val="22"/>
                <w:lang w:val="tr-TR" w:eastAsia="tr-TR"/>
              </w:rPr>
              <w:t xml:space="preserve">   Round Pairings</w:t>
            </w:r>
          </w:p>
        </w:tc>
        <w:tc>
          <w:tcPr>
            <w:tcW w:w="31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347AED" w:rsidRDefault="00A408F4" w:rsidP="0006131E">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4A4471">
            <w:pPr>
              <w:pStyle w:val="GvdeMetni"/>
              <w:rPr>
                <w:rFonts w:ascii="Cambria" w:hAnsi="Cambria"/>
                <w:sz w:val="22"/>
                <w:szCs w:val="22"/>
                <w:lang w:val="tr-TR" w:eastAsia="tr-TR"/>
              </w:rPr>
            </w:pPr>
            <w:r w:rsidRPr="00DA2B32">
              <w:rPr>
                <w:rFonts w:ascii="Cambria" w:hAnsi="Cambria"/>
                <w:sz w:val="22"/>
                <w:szCs w:val="22"/>
                <w:lang w:val="tr-TR" w:eastAsia="tr-TR"/>
              </w:rPr>
              <w:t>18:00</w:t>
            </w:r>
          </w:p>
        </w:tc>
      </w:tr>
      <w:tr w:rsidR="00A408F4" w:rsidRPr="00347AED" w:rsidTr="00BA1522">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06131E">
            <w:pPr>
              <w:pStyle w:val="GvdeMetni"/>
              <w:jc w:val="left"/>
              <w:rPr>
                <w:rFonts w:ascii="Cambria" w:hAnsi="Cambria"/>
                <w:sz w:val="22"/>
                <w:szCs w:val="22"/>
                <w:lang w:val="tr-TR" w:eastAsia="tr-TR"/>
              </w:rPr>
            </w:pPr>
            <w:r w:rsidRPr="00DA2B32">
              <w:rPr>
                <w:rFonts w:ascii="Cambria" w:hAnsi="Cambria"/>
                <w:sz w:val="22"/>
                <w:szCs w:val="22"/>
                <w:lang w:val="tr-TR" w:eastAsia="tr-TR"/>
              </w:rPr>
              <w:t>1</w:t>
            </w:r>
            <w:r w:rsidRPr="00DA2B32">
              <w:rPr>
                <w:rFonts w:ascii="Cambria" w:hAnsi="Cambria"/>
                <w:sz w:val="22"/>
                <w:szCs w:val="22"/>
                <w:vertAlign w:val="superscript"/>
                <w:lang w:val="tr-TR" w:eastAsia="tr-TR"/>
              </w:rPr>
              <w:t>st</w:t>
            </w:r>
            <w:r w:rsidRPr="00DA2B32">
              <w:rPr>
                <w:rFonts w:ascii="Cambria" w:hAnsi="Cambria"/>
                <w:sz w:val="22"/>
                <w:szCs w:val="22"/>
                <w:lang w:val="tr-TR" w:eastAsia="tr-TR"/>
              </w:rPr>
              <w:t xml:space="preserve">   Round</w:t>
            </w:r>
          </w:p>
        </w:tc>
        <w:tc>
          <w:tcPr>
            <w:tcW w:w="31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347AED" w:rsidRDefault="00A408F4" w:rsidP="0006131E">
            <w:pPr>
              <w:rPr>
                <w:rFonts w:ascii="Cambria" w:hAnsi="Cambria"/>
                <w:color w:val="000000"/>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8F4" w:rsidRPr="00DA2B32" w:rsidRDefault="00A408F4"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CD00F0" w:rsidRPr="00347AED" w:rsidTr="00BA1522">
        <w:trPr>
          <w:trHeight w:val="334"/>
          <w:jc w:val="center"/>
        </w:trPr>
        <w:tc>
          <w:tcPr>
            <w:tcW w:w="4085" w:type="dxa"/>
            <w:tcBorders>
              <w:top w:val="single" w:sz="4" w:space="0" w:color="auto"/>
              <w:left w:val="single" w:sz="4" w:space="0" w:color="auto"/>
              <w:right w:val="single" w:sz="4" w:space="0" w:color="auto"/>
            </w:tcBorders>
            <w:shd w:val="clear" w:color="auto" w:fill="D9D9D9"/>
            <w:vAlign w:val="center"/>
            <w:hideMark/>
          </w:tcPr>
          <w:p w:rsidR="00CD00F0" w:rsidRPr="00DA2B32" w:rsidRDefault="00CD00F0" w:rsidP="0006131E">
            <w:pPr>
              <w:pStyle w:val="GvdeMetni"/>
              <w:jc w:val="left"/>
              <w:rPr>
                <w:rFonts w:ascii="Cambria" w:hAnsi="Cambria"/>
                <w:sz w:val="22"/>
                <w:szCs w:val="22"/>
                <w:lang w:val="tr-TR" w:eastAsia="tr-TR"/>
              </w:rPr>
            </w:pPr>
            <w:r w:rsidRPr="00DA2B32">
              <w:rPr>
                <w:rFonts w:ascii="Cambria" w:hAnsi="Cambria"/>
                <w:sz w:val="22"/>
                <w:szCs w:val="22"/>
                <w:lang w:val="tr-TR" w:eastAsia="tr-TR"/>
              </w:rPr>
              <w:t>2</w:t>
            </w:r>
            <w:r w:rsidRPr="00DA2B32">
              <w:rPr>
                <w:rFonts w:ascii="Cambria" w:hAnsi="Cambria"/>
                <w:sz w:val="22"/>
                <w:szCs w:val="22"/>
                <w:vertAlign w:val="superscript"/>
                <w:lang w:val="tr-TR" w:eastAsia="tr-TR"/>
              </w:rPr>
              <w:t>nd</w:t>
            </w:r>
            <w:r w:rsidRPr="00DA2B32">
              <w:rPr>
                <w:rFonts w:ascii="Cambria" w:hAnsi="Cambria"/>
                <w:sz w:val="22"/>
                <w:szCs w:val="22"/>
                <w:lang w:val="tr-TR" w:eastAsia="tr-TR"/>
              </w:rPr>
              <w:t xml:space="preserve">   Round</w:t>
            </w:r>
          </w:p>
        </w:tc>
        <w:tc>
          <w:tcPr>
            <w:tcW w:w="31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6131E">
            <w:pPr>
              <w:pStyle w:val="GvdeMetni"/>
              <w:jc w:val="left"/>
              <w:rPr>
                <w:rFonts w:ascii="Cambria" w:hAnsi="Cambria"/>
                <w:sz w:val="22"/>
                <w:szCs w:val="22"/>
                <w:lang w:val="tr-TR" w:eastAsia="tr-TR"/>
              </w:rPr>
            </w:pPr>
            <w:r>
              <w:rPr>
                <w:rFonts w:ascii="Cambria" w:hAnsi="Cambria"/>
                <w:sz w:val="22"/>
                <w:szCs w:val="22"/>
                <w:lang w:val="tr-TR" w:eastAsia="tr-TR"/>
              </w:rPr>
              <w:t>01</w:t>
            </w:r>
            <w:r w:rsidRPr="00DA2B32">
              <w:rPr>
                <w:rFonts w:ascii="Cambria" w:hAnsi="Cambria"/>
                <w:sz w:val="22"/>
                <w:szCs w:val="22"/>
                <w:lang w:val="tr-TR" w:eastAsia="tr-TR"/>
              </w:rPr>
              <w:t xml:space="preserve"> April 201</w:t>
            </w:r>
            <w:r>
              <w:rPr>
                <w:rFonts w:ascii="Cambria" w:hAnsi="Cambria"/>
                <w:sz w:val="22"/>
                <w:szCs w:val="22"/>
                <w:lang w:val="tr-TR" w:eastAsia="tr-TR"/>
              </w:rPr>
              <w:t>5</w:t>
            </w:r>
            <w:r w:rsidRPr="00DA2B32">
              <w:rPr>
                <w:rFonts w:ascii="Cambria" w:hAnsi="Cambria"/>
                <w:sz w:val="22"/>
                <w:szCs w:val="22"/>
                <w:lang w:val="tr-TR" w:eastAsia="tr-TR"/>
              </w:rPr>
              <w:t xml:space="preserve"> Wednesday</w:t>
            </w:r>
          </w:p>
        </w:tc>
        <w:tc>
          <w:tcPr>
            <w:tcW w:w="1217" w:type="dxa"/>
            <w:tcBorders>
              <w:top w:val="single" w:sz="4" w:space="0" w:color="auto"/>
              <w:left w:val="single" w:sz="4" w:space="0" w:color="auto"/>
              <w:right w:val="single" w:sz="4" w:space="0" w:color="auto"/>
            </w:tcBorders>
            <w:shd w:val="clear" w:color="auto" w:fill="D9D9D9"/>
            <w:vAlign w:val="center"/>
            <w:hideMark/>
          </w:tcPr>
          <w:p w:rsidR="00CD00F0" w:rsidRPr="00DA2B32" w:rsidRDefault="00CD00F0" w:rsidP="004A4471">
            <w:pPr>
              <w:pStyle w:val="GvdeMetni"/>
              <w:rPr>
                <w:rFonts w:ascii="Cambria" w:hAnsi="Cambria"/>
                <w:sz w:val="22"/>
                <w:szCs w:val="22"/>
                <w:lang w:val="tr-TR" w:eastAsia="tr-TR"/>
              </w:rPr>
            </w:pPr>
            <w:r w:rsidRPr="00DA2B32">
              <w:rPr>
                <w:rFonts w:ascii="Cambria" w:hAnsi="Cambria"/>
                <w:sz w:val="22"/>
                <w:szCs w:val="22"/>
                <w:lang w:val="tr-TR" w:eastAsia="tr-TR"/>
              </w:rPr>
              <w:t>18</w:t>
            </w:r>
            <w:r w:rsidRPr="00DA2B32">
              <w:rPr>
                <w:rFonts w:ascii="Cambria" w:hAnsi="Cambria"/>
                <w:vanish/>
                <w:sz w:val="22"/>
                <w:szCs w:val="22"/>
                <w:lang w:val="tr-TR" w:eastAsia="tr-TR"/>
              </w:rPr>
              <w:t>5:00hipsyon tarafından nlııasına göreöre alınacaktır.0 üzerindeyse A Kategorisine katılmak zorundadır.</w:t>
            </w:r>
            <w:r w:rsidRPr="00DA2B32">
              <w:rPr>
                <w:rFonts w:ascii="Cambria" w:hAnsi="Cambria"/>
                <w:sz w:val="22"/>
                <w:szCs w:val="22"/>
                <w:lang w:val="tr-TR" w:eastAsia="tr-TR"/>
              </w:rPr>
              <w:t>:30</w:t>
            </w:r>
          </w:p>
        </w:tc>
      </w:tr>
      <w:tr w:rsidR="00CD00F0" w:rsidRPr="00347AED" w:rsidTr="00BA1522">
        <w:trPr>
          <w:trHeight w:val="269"/>
          <w:jc w:val="center"/>
        </w:trPr>
        <w:tc>
          <w:tcPr>
            <w:tcW w:w="4085" w:type="dxa"/>
            <w:tcBorders>
              <w:top w:val="single" w:sz="4" w:space="0" w:color="auto"/>
              <w:left w:val="single" w:sz="4" w:space="0" w:color="auto"/>
              <w:right w:val="single" w:sz="4" w:space="0" w:color="auto"/>
            </w:tcBorders>
            <w:shd w:val="clear" w:color="auto" w:fill="auto"/>
            <w:vAlign w:val="center"/>
            <w:hideMark/>
          </w:tcPr>
          <w:p w:rsidR="00CD00F0" w:rsidRPr="00DA2B32" w:rsidRDefault="00CD00F0" w:rsidP="000D06EB">
            <w:pPr>
              <w:pStyle w:val="GvdeMetni"/>
              <w:jc w:val="left"/>
              <w:rPr>
                <w:rFonts w:ascii="Cambria" w:hAnsi="Cambria"/>
                <w:sz w:val="22"/>
                <w:szCs w:val="22"/>
                <w:lang w:val="tr-TR" w:eastAsia="tr-TR"/>
              </w:rPr>
            </w:pPr>
            <w:r w:rsidRPr="00DA2B32">
              <w:rPr>
                <w:rFonts w:ascii="Cambria" w:hAnsi="Cambria"/>
                <w:sz w:val="22"/>
                <w:szCs w:val="22"/>
                <w:lang w:val="tr-TR" w:eastAsia="tr-TR"/>
              </w:rPr>
              <w:t>3</w:t>
            </w:r>
            <w:r w:rsidRPr="00DA2B32">
              <w:rPr>
                <w:rFonts w:ascii="Cambria" w:hAnsi="Cambria"/>
                <w:sz w:val="22"/>
                <w:szCs w:val="22"/>
                <w:vertAlign w:val="superscript"/>
                <w:lang w:val="tr-TR" w:eastAsia="tr-TR"/>
              </w:rPr>
              <w:t>rd</w:t>
            </w:r>
            <w:r w:rsidRPr="00DA2B32">
              <w:rPr>
                <w:rFonts w:ascii="Cambria" w:hAnsi="Cambria"/>
                <w:sz w:val="22"/>
                <w:szCs w:val="22"/>
                <w:lang w:val="tr-TR" w:eastAsia="tr-TR"/>
              </w:rPr>
              <w:t xml:space="preserve">   Round</w:t>
            </w:r>
          </w:p>
        </w:tc>
        <w:tc>
          <w:tcPr>
            <w:tcW w:w="3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CD00F0" w:rsidP="0006131E">
            <w:pPr>
              <w:pStyle w:val="GvdeMetni"/>
              <w:jc w:val="left"/>
              <w:rPr>
                <w:rFonts w:ascii="Cambria" w:hAnsi="Cambria"/>
                <w:sz w:val="22"/>
                <w:szCs w:val="22"/>
                <w:lang w:val="tr-TR" w:eastAsia="tr-TR"/>
              </w:rPr>
            </w:pPr>
            <w:r>
              <w:rPr>
                <w:rFonts w:ascii="Cambria" w:hAnsi="Cambria"/>
                <w:sz w:val="22"/>
                <w:szCs w:val="22"/>
                <w:lang w:val="tr-TR" w:eastAsia="tr-TR"/>
              </w:rPr>
              <w:t>02</w:t>
            </w:r>
            <w:r w:rsidRPr="00DA2B32">
              <w:rPr>
                <w:rFonts w:ascii="Cambria" w:hAnsi="Cambria"/>
                <w:sz w:val="22"/>
                <w:szCs w:val="22"/>
                <w:lang w:val="tr-TR" w:eastAsia="tr-TR"/>
              </w:rPr>
              <w:t xml:space="preserve"> April 201</w:t>
            </w:r>
            <w:r>
              <w:rPr>
                <w:rFonts w:ascii="Cambria" w:hAnsi="Cambria"/>
                <w:sz w:val="22"/>
                <w:szCs w:val="22"/>
                <w:lang w:val="tr-TR" w:eastAsia="tr-TR"/>
              </w:rPr>
              <w:t xml:space="preserve">5 </w:t>
            </w:r>
            <w:r w:rsidRPr="00DA2B32">
              <w:rPr>
                <w:rFonts w:ascii="Cambria" w:hAnsi="Cambria"/>
                <w:sz w:val="22"/>
                <w:szCs w:val="22"/>
                <w:lang w:val="tr-TR" w:eastAsia="tr-TR"/>
              </w:rPr>
              <w:t>Thursday</w:t>
            </w:r>
          </w:p>
        </w:tc>
        <w:tc>
          <w:tcPr>
            <w:tcW w:w="1217" w:type="dxa"/>
            <w:tcBorders>
              <w:top w:val="single" w:sz="4" w:space="0" w:color="auto"/>
              <w:left w:val="single" w:sz="4" w:space="0" w:color="auto"/>
              <w:right w:val="single" w:sz="4" w:space="0" w:color="auto"/>
            </w:tcBorders>
            <w:shd w:val="clear" w:color="auto" w:fill="auto"/>
            <w:vAlign w:val="center"/>
            <w:hideMark/>
          </w:tcPr>
          <w:p w:rsidR="00CD00F0" w:rsidRPr="00DA2B32" w:rsidRDefault="00CD00F0"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CD00F0" w:rsidRPr="00347AED" w:rsidTr="00BA1522">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D06EB">
            <w:pPr>
              <w:pStyle w:val="GvdeMetni"/>
              <w:jc w:val="left"/>
              <w:rPr>
                <w:rFonts w:ascii="Cambria" w:hAnsi="Cambria"/>
                <w:sz w:val="22"/>
                <w:szCs w:val="22"/>
                <w:lang w:val="tr-TR" w:eastAsia="tr-TR"/>
              </w:rPr>
            </w:pPr>
            <w:r w:rsidRPr="00DA2B32">
              <w:rPr>
                <w:rFonts w:ascii="Cambria" w:hAnsi="Cambria"/>
                <w:sz w:val="22"/>
                <w:szCs w:val="22"/>
                <w:lang w:val="tr-TR" w:eastAsia="tr-TR"/>
              </w:rPr>
              <w:t>4</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6131E">
            <w:pPr>
              <w:pStyle w:val="GvdeMetni"/>
              <w:jc w:val="left"/>
              <w:rPr>
                <w:rFonts w:ascii="Cambria" w:hAnsi="Cambria"/>
                <w:sz w:val="22"/>
                <w:szCs w:val="22"/>
                <w:lang w:val="tr-TR" w:eastAsia="tr-TR"/>
              </w:rPr>
            </w:pPr>
            <w:r>
              <w:rPr>
                <w:rFonts w:ascii="Cambria" w:hAnsi="Cambria"/>
                <w:sz w:val="22"/>
                <w:szCs w:val="22"/>
                <w:lang w:val="tr-TR" w:eastAsia="tr-TR"/>
              </w:rPr>
              <w:t>03</w:t>
            </w:r>
            <w:r w:rsidRPr="00DA2B32">
              <w:rPr>
                <w:rFonts w:ascii="Cambria" w:hAnsi="Cambria"/>
                <w:sz w:val="22"/>
                <w:szCs w:val="22"/>
                <w:lang w:val="tr-TR" w:eastAsia="tr-TR"/>
              </w:rPr>
              <w:t xml:space="preserve"> April 201</w:t>
            </w:r>
            <w:r>
              <w:rPr>
                <w:rFonts w:ascii="Cambria" w:hAnsi="Cambria"/>
                <w:sz w:val="22"/>
                <w:szCs w:val="22"/>
                <w:lang w:val="tr-TR" w:eastAsia="tr-TR"/>
              </w:rPr>
              <w:t>5</w:t>
            </w:r>
            <w:r w:rsidRPr="00DA2B32">
              <w:rPr>
                <w:rFonts w:ascii="Cambria" w:hAnsi="Cambria"/>
                <w:sz w:val="22"/>
                <w:szCs w:val="22"/>
                <w:lang w:val="tr-TR" w:eastAsia="tr-TR"/>
              </w:rPr>
              <w:t xml:space="preserve"> Friday</w:t>
            </w:r>
          </w:p>
        </w:tc>
        <w:tc>
          <w:tcPr>
            <w:tcW w:w="12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4A4471">
            <w:pPr>
              <w:pStyle w:val="GvdeMetni"/>
              <w:rPr>
                <w:rFonts w:ascii="Cambria" w:hAnsi="Cambria"/>
                <w:sz w:val="22"/>
                <w:szCs w:val="22"/>
                <w:lang w:val="tr-TR" w:eastAsia="tr-TR"/>
              </w:rPr>
            </w:pPr>
            <w:r w:rsidRPr="00DA2B32">
              <w:rPr>
                <w:rFonts w:ascii="Cambria" w:hAnsi="Cambria"/>
                <w:sz w:val="22"/>
                <w:szCs w:val="22"/>
                <w:lang w:val="tr-TR" w:eastAsia="tr-TR"/>
              </w:rPr>
              <w:t>18:30</w:t>
            </w:r>
          </w:p>
        </w:tc>
      </w:tr>
      <w:tr w:rsidR="00CD00F0" w:rsidRPr="00347AED" w:rsidTr="00BA1522">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CD00F0" w:rsidP="000D06EB">
            <w:pPr>
              <w:pStyle w:val="GvdeMetni"/>
              <w:jc w:val="left"/>
              <w:rPr>
                <w:rFonts w:ascii="Cambria" w:hAnsi="Cambria"/>
                <w:sz w:val="22"/>
                <w:szCs w:val="22"/>
                <w:lang w:val="tr-TR" w:eastAsia="tr-TR"/>
              </w:rPr>
            </w:pPr>
            <w:r w:rsidRPr="00DA2B32">
              <w:rPr>
                <w:rFonts w:ascii="Cambria" w:hAnsi="Cambria"/>
                <w:sz w:val="22"/>
                <w:szCs w:val="22"/>
                <w:lang w:val="tr-TR" w:eastAsia="tr-TR"/>
              </w:rPr>
              <w:t>5</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CD00F0" w:rsidP="0006131E">
            <w:pPr>
              <w:pStyle w:val="GvdeMetni"/>
              <w:jc w:val="left"/>
              <w:rPr>
                <w:rFonts w:ascii="Cambria" w:hAnsi="Cambria"/>
                <w:sz w:val="22"/>
                <w:szCs w:val="22"/>
                <w:lang w:val="tr-TR" w:eastAsia="tr-TR"/>
              </w:rPr>
            </w:pPr>
            <w:r>
              <w:rPr>
                <w:rFonts w:ascii="Cambria" w:hAnsi="Cambria"/>
                <w:sz w:val="22"/>
                <w:szCs w:val="22"/>
                <w:lang w:val="tr-TR" w:eastAsia="tr-TR"/>
              </w:rPr>
              <w:t>04</w:t>
            </w:r>
            <w:r w:rsidRPr="00DA2B32">
              <w:rPr>
                <w:rFonts w:ascii="Cambria" w:hAnsi="Cambria"/>
                <w:sz w:val="22"/>
                <w:szCs w:val="22"/>
                <w:lang w:val="tr-TR" w:eastAsia="tr-TR"/>
              </w:rPr>
              <w:t xml:space="preserve"> April 201</w:t>
            </w:r>
            <w:r>
              <w:rPr>
                <w:rFonts w:ascii="Cambria" w:hAnsi="Cambria"/>
                <w:sz w:val="22"/>
                <w:szCs w:val="22"/>
                <w:lang w:val="tr-TR" w:eastAsia="tr-TR"/>
              </w:rPr>
              <w:t>5</w:t>
            </w:r>
            <w:r w:rsidRPr="00DA2B32">
              <w:rPr>
                <w:rFonts w:ascii="Cambria" w:hAnsi="Cambria"/>
                <w:sz w:val="22"/>
                <w:szCs w:val="22"/>
                <w:lang w:val="tr-TR" w:eastAsia="tr-TR"/>
              </w:rPr>
              <w:t xml:space="preserve"> Saturday</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244016" w:rsidP="004A4471">
            <w:pPr>
              <w:pStyle w:val="GvdeMetni"/>
              <w:rPr>
                <w:rFonts w:ascii="Cambria" w:hAnsi="Cambria"/>
                <w:sz w:val="22"/>
                <w:szCs w:val="22"/>
                <w:lang w:val="tr-TR" w:eastAsia="tr-TR"/>
              </w:rPr>
            </w:pPr>
            <w:r>
              <w:rPr>
                <w:rFonts w:ascii="Cambria" w:hAnsi="Cambria"/>
                <w:sz w:val="22"/>
                <w:szCs w:val="22"/>
                <w:lang w:val="tr-TR" w:eastAsia="tr-TR"/>
              </w:rPr>
              <w:t>10.30</w:t>
            </w:r>
          </w:p>
        </w:tc>
      </w:tr>
      <w:tr w:rsidR="00CD00F0" w:rsidRPr="00347AED" w:rsidTr="00BA1522">
        <w:trPr>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CD00F0" w:rsidP="000D06EB">
            <w:pPr>
              <w:pStyle w:val="GvdeMetni"/>
              <w:jc w:val="left"/>
              <w:rPr>
                <w:rFonts w:ascii="Cambria" w:hAnsi="Cambria"/>
                <w:sz w:val="22"/>
                <w:szCs w:val="22"/>
                <w:lang w:val="tr-TR" w:eastAsia="tr-TR"/>
              </w:rPr>
            </w:pPr>
            <w:r w:rsidRPr="00DA2B32">
              <w:rPr>
                <w:rFonts w:ascii="Cambria" w:hAnsi="Cambria"/>
                <w:sz w:val="22"/>
                <w:szCs w:val="22"/>
                <w:lang w:val="tr-TR" w:eastAsia="tr-TR"/>
              </w:rPr>
              <w:t>6</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4A4471" w:rsidRDefault="00CD00F0" w:rsidP="0006131E">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00F0" w:rsidRPr="00DA2B32" w:rsidRDefault="00244016" w:rsidP="004A4471">
            <w:pPr>
              <w:pStyle w:val="GvdeMetni"/>
              <w:rPr>
                <w:rFonts w:ascii="Cambria" w:hAnsi="Cambria"/>
                <w:sz w:val="22"/>
                <w:szCs w:val="22"/>
                <w:lang w:val="tr-TR" w:eastAsia="tr-TR"/>
              </w:rPr>
            </w:pPr>
            <w:r w:rsidRPr="00244016">
              <w:rPr>
                <w:rFonts w:ascii="Cambria" w:hAnsi="Cambria"/>
                <w:sz w:val="22"/>
                <w:szCs w:val="22"/>
                <w:highlight w:val="yellow"/>
                <w:lang w:val="tr-TR" w:eastAsia="tr-TR"/>
              </w:rPr>
              <w:t>17.00</w:t>
            </w:r>
          </w:p>
        </w:tc>
      </w:tr>
      <w:tr w:rsidR="00CD00F0" w:rsidRPr="00347AED" w:rsidTr="00BA1522">
        <w:trPr>
          <w:cantSplit/>
          <w:trHeight w:val="300"/>
          <w:jc w:val="center"/>
        </w:trPr>
        <w:tc>
          <w:tcPr>
            <w:tcW w:w="40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D06EB">
            <w:pPr>
              <w:pStyle w:val="GvdeMetni"/>
              <w:jc w:val="left"/>
              <w:rPr>
                <w:rFonts w:ascii="Cambria" w:hAnsi="Cambria"/>
                <w:sz w:val="22"/>
                <w:szCs w:val="22"/>
                <w:lang w:val="tr-TR" w:eastAsia="tr-TR"/>
              </w:rPr>
            </w:pPr>
            <w:r w:rsidRPr="00DA2B32">
              <w:rPr>
                <w:rFonts w:ascii="Cambria" w:hAnsi="Cambria"/>
                <w:sz w:val="22"/>
                <w:szCs w:val="22"/>
                <w:lang w:val="tr-TR" w:eastAsia="tr-TR"/>
              </w:rPr>
              <w:t>7</w:t>
            </w:r>
            <w:r w:rsidRPr="00DA2B32">
              <w:rPr>
                <w:rFonts w:ascii="Cambria" w:hAnsi="Cambria"/>
                <w:sz w:val="22"/>
                <w:szCs w:val="22"/>
                <w:vertAlign w:val="superscript"/>
                <w:lang w:val="tr-TR" w:eastAsia="tr-TR"/>
              </w:rPr>
              <w:t>th</w:t>
            </w:r>
            <w:r w:rsidRPr="00DA2B32">
              <w:rPr>
                <w:rFonts w:ascii="Cambria" w:hAnsi="Cambria"/>
                <w:sz w:val="22"/>
                <w:szCs w:val="22"/>
                <w:lang w:val="tr-TR" w:eastAsia="tr-TR"/>
              </w:rPr>
              <w:t xml:space="preserve">   Round</w:t>
            </w:r>
          </w:p>
        </w:tc>
        <w:tc>
          <w:tcPr>
            <w:tcW w:w="313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6131E">
            <w:pPr>
              <w:pStyle w:val="GvdeMetni"/>
              <w:jc w:val="left"/>
              <w:rPr>
                <w:rFonts w:ascii="Cambria" w:hAnsi="Cambria"/>
                <w:sz w:val="22"/>
                <w:szCs w:val="22"/>
                <w:lang w:val="tr-TR" w:eastAsia="tr-TR"/>
              </w:rPr>
            </w:pPr>
            <w:r>
              <w:rPr>
                <w:rFonts w:ascii="Cambria" w:hAnsi="Cambria"/>
                <w:sz w:val="22"/>
                <w:szCs w:val="22"/>
                <w:lang w:val="tr-TR" w:eastAsia="tr-TR"/>
              </w:rPr>
              <w:t>05</w:t>
            </w:r>
            <w:r w:rsidRPr="00DA2B32">
              <w:rPr>
                <w:rFonts w:ascii="Cambria" w:hAnsi="Cambria"/>
                <w:sz w:val="22"/>
                <w:szCs w:val="22"/>
                <w:lang w:val="tr-TR" w:eastAsia="tr-TR"/>
              </w:rPr>
              <w:t xml:space="preserve"> April 201</w:t>
            </w:r>
            <w:r>
              <w:rPr>
                <w:rFonts w:ascii="Cambria" w:hAnsi="Cambria"/>
                <w:sz w:val="22"/>
                <w:szCs w:val="22"/>
                <w:lang w:val="tr-TR" w:eastAsia="tr-TR"/>
              </w:rPr>
              <w:t>5</w:t>
            </w:r>
            <w:r w:rsidRPr="00DA2B32">
              <w:rPr>
                <w:rFonts w:ascii="Cambria" w:hAnsi="Cambria"/>
                <w:sz w:val="22"/>
                <w:szCs w:val="22"/>
                <w:lang w:val="tr-TR" w:eastAsia="tr-TR"/>
              </w:rPr>
              <w:t xml:space="preserve">  Sunday</w:t>
            </w:r>
          </w:p>
        </w:tc>
        <w:tc>
          <w:tcPr>
            <w:tcW w:w="12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244016">
            <w:pPr>
              <w:pStyle w:val="GvdeMetni"/>
              <w:rPr>
                <w:rFonts w:ascii="Cambria" w:hAnsi="Cambria"/>
                <w:sz w:val="22"/>
                <w:szCs w:val="22"/>
                <w:lang w:val="tr-TR" w:eastAsia="tr-TR"/>
              </w:rPr>
            </w:pPr>
            <w:r w:rsidRPr="00DA2B32">
              <w:rPr>
                <w:rFonts w:ascii="Cambria" w:hAnsi="Cambria"/>
                <w:sz w:val="22"/>
                <w:szCs w:val="22"/>
                <w:lang w:val="tr-TR" w:eastAsia="tr-TR"/>
              </w:rPr>
              <w:t>10:</w:t>
            </w:r>
            <w:r w:rsidR="00244016">
              <w:rPr>
                <w:rFonts w:ascii="Cambria" w:hAnsi="Cambria"/>
                <w:sz w:val="22"/>
                <w:szCs w:val="22"/>
                <w:lang w:val="tr-TR" w:eastAsia="tr-TR"/>
              </w:rPr>
              <w:t>30</w:t>
            </w:r>
          </w:p>
        </w:tc>
      </w:tr>
      <w:tr w:rsidR="00CD00F0" w:rsidRPr="00347AED" w:rsidTr="00BA1522">
        <w:trPr>
          <w:cantSplit/>
          <w:trHeight w:val="70"/>
          <w:jc w:val="center"/>
        </w:trPr>
        <w:tc>
          <w:tcPr>
            <w:tcW w:w="40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06131E">
            <w:pPr>
              <w:pStyle w:val="GvdeMetni"/>
              <w:jc w:val="left"/>
              <w:rPr>
                <w:rFonts w:ascii="Cambria" w:hAnsi="Cambria"/>
                <w:b/>
                <w:sz w:val="22"/>
                <w:szCs w:val="22"/>
                <w:lang w:val="tr-TR" w:eastAsia="tr-TR"/>
              </w:rPr>
            </w:pPr>
            <w:r w:rsidRPr="00DA2B32">
              <w:rPr>
                <w:rFonts w:ascii="Cambria" w:hAnsi="Cambria"/>
                <w:sz w:val="22"/>
                <w:szCs w:val="22"/>
                <w:lang w:val="tr-TR" w:eastAsia="tr-TR"/>
              </w:rPr>
              <w:t>Closing Ceremony</w:t>
            </w:r>
          </w:p>
        </w:tc>
        <w:tc>
          <w:tcPr>
            <w:tcW w:w="3138"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347AED" w:rsidRDefault="00CD00F0" w:rsidP="0006131E">
            <w:pPr>
              <w:rPr>
                <w:rFonts w:ascii="Cambria" w:hAnsi="Cambria"/>
                <w:sz w:val="22"/>
                <w:szCs w:val="22"/>
              </w:rPr>
            </w:pPr>
          </w:p>
        </w:tc>
        <w:tc>
          <w:tcPr>
            <w:tcW w:w="12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D00F0" w:rsidRPr="00DA2B32" w:rsidRDefault="00CD00F0" w:rsidP="00244016">
            <w:pPr>
              <w:pStyle w:val="GvdeMetni"/>
              <w:rPr>
                <w:rFonts w:ascii="Cambria" w:hAnsi="Cambria"/>
                <w:sz w:val="22"/>
                <w:szCs w:val="22"/>
                <w:lang w:val="tr-TR" w:eastAsia="tr-TR"/>
              </w:rPr>
            </w:pPr>
            <w:r w:rsidRPr="00DA2B32">
              <w:rPr>
                <w:rFonts w:ascii="Cambria" w:hAnsi="Cambria"/>
                <w:sz w:val="22"/>
                <w:szCs w:val="22"/>
                <w:lang w:val="tr-TR" w:eastAsia="tr-TR"/>
              </w:rPr>
              <w:t>16:</w:t>
            </w:r>
            <w:r w:rsidR="00244016">
              <w:rPr>
                <w:rFonts w:ascii="Cambria" w:hAnsi="Cambria"/>
                <w:sz w:val="22"/>
                <w:szCs w:val="22"/>
                <w:lang w:val="tr-TR" w:eastAsia="tr-TR"/>
              </w:rPr>
              <w:t>30</w:t>
            </w:r>
          </w:p>
        </w:tc>
      </w:tr>
    </w:tbl>
    <w:p w:rsidR="00116402" w:rsidRPr="00347AED" w:rsidRDefault="00116402" w:rsidP="00347AED">
      <w:pPr>
        <w:pStyle w:val="GvdeMetni"/>
        <w:jc w:val="both"/>
        <w:rPr>
          <w:rFonts w:ascii="Cambria" w:hAnsi="Cambria"/>
          <w:b/>
          <w:sz w:val="22"/>
          <w:szCs w:val="22"/>
        </w:rPr>
      </w:pPr>
    </w:p>
    <w:sectPr w:rsidR="00116402" w:rsidRPr="00347AED" w:rsidSect="002E620D">
      <w:headerReference w:type="even" r:id="rId14"/>
      <w:headerReference w:type="default" r:id="rId15"/>
      <w:pgSz w:w="11907" w:h="16840" w:code="9"/>
      <w:pgMar w:top="107" w:right="720" w:bottom="720" w:left="720" w:header="567" w:footer="227"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4B8" w:rsidRDefault="006A24B8">
      <w:r>
        <w:separator/>
      </w:r>
    </w:p>
  </w:endnote>
  <w:endnote w:type="continuationSeparator" w:id="1">
    <w:p w:rsidR="006A24B8" w:rsidRDefault="006A24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4B8" w:rsidRDefault="006A24B8">
      <w:r>
        <w:separator/>
      </w:r>
    </w:p>
  </w:footnote>
  <w:footnote w:type="continuationSeparator" w:id="1">
    <w:p w:rsidR="006A24B8" w:rsidRDefault="006A24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64" w:type="pct"/>
      <w:jc w:val="center"/>
      <w:tblBorders>
        <w:top w:val="double" w:sz="4" w:space="0" w:color="auto"/>
        <w:left w:val="double" w:sz="4" w:space="0" w:color="auto"/>
        <w:bottom w:val="double" w:sz="4" w:space="0" w:color="auto"/>
        <w:right w:val="double" w:sz="4" w:space="0" w:color="auto"/>
      </w:tblBorders>
      <w:shd w:val="clear" w:color="auto" w:fill="F2F2F2"/>
      <w:tblCellMar>
        <w:left w:w="70" w:type="dxa"/>
        <w:right w:w="70" w:type="dxa"/>
      </w:tblCellMar>
      <w:tblLook w:val="0000"/>
    </w:tblPr>
    <w:tblGrid>
      <w:gridCol w:w="1876"/>
      <w:gridCol w:w="8867"/>
    </w:tblGrid>
    <w:tr w:rsidR="00BF0108" w:rsidTr="00DA5CE8">
      <w:tblPrEx>
        <w:tblCellMar>
          <w:top w:w="0" w:type="dxa"/>
          <w:bottom w:w="0" w:type="dxa"/>
        </w:tblCellMar>
      </w:tblPrEx>
      <w:trPr>
        <w:cantSplit/>
        <w:trHeight w:val="1334"/>
        <w:jc w:val="center"/>
      </w:trPr>
      <w:tc>
        <w:tcPr>
          <w:tcW w:w="873" w:type="pct"/>
          <w:shd w:val="clear" w:color="auto" w:fill="F2F2F2"/>
          <w:vAlign w:val="center"/>
        </w:tcPr>
        <w:p w:rsidR="00BF0108" w:rsidRPr="00F4765C" w:rsidRDefault="006B48CC" w:rsidP="002E620D">
          <w:pPr>
            <w:rPr>
              <w:rFonts w:ascii="Arial Narrow" w:hAnsi="Arial Narrow"/>
            </w:rPr>
          </w:pPr>
          <w:r>
            <w:rPr>
              <w:noProof/>
            </w:rPr>
            <w:drawing>
              <wp:anchor distT="0" distB="0" distL="114300" distR="114300" simplePos="0" relativeHeight="251657728" behindDoc="0" locked="0" layoutInCell="1" allowOverlap="1">
                <wp:simplePos x="0" y="0"/>
                <wp:positionH relativeFrom="column">
                  <wp:posOffset>-841375</wp:posOffset>
                </wp:positionH>
                <wp:positionV relativeFrom="paragraph">
                  <wp:posOffset>29845</wp:posOffset>
                </wp:positionV>
                <wp:extent cx="720090" cy="720090"/>
                <wp:effectExtent l="19050" t="0" r="3810" b="0"/>
                <wp:wrapSquare wrapText="bothSides"/>
                <wp:docPr id="10" name="Resim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pic:cNvPicPr>
                          <a:picLocks noChangeAspect="1" noChangeArrowheads="1"/>
                        </pic:cNvPicPr>
                      </pic:nvPicPr>
                      <pic:blipFill>
                        <a:blip r:embed="rId1"/>
                        <a:srcRect/>
                        <a:stretch>
                          <a:fillRect/>
                        </a:stretch>
                      </pic:blipFill>
                      <pic:spPr bwMode="auto">
                        <a:xfrm>
                          <a:off x="0" y="0"/>
                          <a:ext cx="720090" cy="720090"/>
                        </a:xfrm>
                        <a:prstGeom prst="rect">
                          <a:avLst/>
                        </a:prstGeom>
                        <a:noFill/>
                        <a:ln w="9525">
                          <a:noFill/>
                          <a:miter lim="800000"/>
                          <a:headEnd/>
                          <a:tailEnd/>
                        </a:ln>
                      </pic:spPr>
                    </pic:pic>
                  </a:graphicData>
                </a:graphic>
              </wp:anchor>
            </w:drawing>
          </w:r>
        </w:p>
      </w:tc>
      <w:tc>
        <w:tcPr>
          <w:tcW w:w="4127" w:type="pct"/>
          <w:shd w:val="clear" w:color="auto" w:fill="F2F2F2"/>
          <w:vAlign w:val="center"/>
        </w:tcPr>
        <w:p w:rsidR="002E620D" w:rsidRPr="00DA2B32" w:rsidRDefault="00D16B1F" w:rsidP="002E620D">
          <w:pPr>
            <w:pStyle w:val="stbilgi"/>
            <w:rPr>
              <w:rFonts w:ascii="Arial Narrow" w:hAnsi="Arial Narrow"/>
              <w:b/>
              <w:bCs/>
              <w:sz w:val="48"/>
              <w:szCs w:val="48"/>
              <w:lang w:val="tr-TR" w:eastAsia="tr-TR"/>
            </w:rPr>
          </w:pPr>
          <w:r>
            <w:rPr>
              <w:rFonts w:ascii="Arial Narrow" w:hAnsi="Arial Narrow"/>
              <w:b/>
              <w:bCs/>
              <w:sz w:val="48"/>
              <w:szCs w:val="48"/>
              <w:lang w:val="tr-TR" w:eastAsia="tr-TR"/>
            </w:rPr>
            <w:t>6</w:t>
          </w:r>
          <w:r w:rsidR="00BB7282" w:rsidRPr="00DA2B32">
            <w:rPr>
              <w:rFonts w:ascii="Arial Narrow" w:hAnsi="Arial Narrow"/>
              <w:b/>
              <w:bCs/>
              <w:sz w:val="48"/>
              <w:szCs w:val="48"/>
              <w:vertAlign w:val="superscript"/>
              <w:lang w:val="tr-TR" w:eastAsia="tr-TR"/>
            </w:rPr>
            <w:t>th</w:t>
          </w:r>
          <w:r w:rsidR="00BB7282" w:rsidRPr="00DA2B32">
            <w:rPr>
              <w:rFonts w:ascii="Arial Narrow" w:hAnsi="Arial Narrow"/>
              <w:b/>
              <w:bCs/>
              <w:sz w:val="48"/>
              <w:szCs w:val="48"/>
              <w:lang w:val="tr-TR" w:eastAsia="tr-TR"/>
            </w:rPr>
            <w:t xml:space="preserve"> International Five April Medal Day </w:t>
          </w:r>
          <w:r w:rsidR="006B48CC">
            <w:rPr>
              <w:rFonts w:ascii="Arial Narrow" w:hAnsi="Arial Narrow"/>
              <w:noProof/>
              <w:sz w:val="22"/>
              <w:szCs w:val="22"/>
              <w:lang w:val="tr-TR" w:eastAsia="tr-TR"/>
            </w:rPr>
            <w:drawing>
              <wp:inline distT="0" distB="0" distL="0" distR="0">
                <wp:extent cx="1085850" cy="514350"/>
                <wp:effectExtent l="19050" t="0" r="0" b="0"/>
                <wp:docPr id="1" name="Resim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2"/>
                        <a:srcRect/>
                        <a:stretch>
                          <a:fillRect/>
                        </a:stretch>
                      </pic:blipFill>
                      <pic:spPr bwMode="auto">
                        <a:xfrm>
                          <a:off x="0" y="0"/>
                          <a:ext cx="1085850" cy="514350"/>
                        </a:xfrm>
                        <a:prstGeom prst="rect">
                          <a:avLst/>
                        </a:prstGeom>
                        <a:noFill/>
                        <a:ln w="9525">
                          <a:noFill/>
                          <a:miter lim="800000"/>
                          <a:headEnd/>
                          <a:tailEnd/>
                        </a:ln>
                      </pic:spPr>
                    </pic:pic>
                  </a:graphicData>
                </a:graphic>
              </wp:inline>
            </w:drawing>
          </w:r>
          <w:r w:rsidR="00BB7282" w:rsidRPr="00DA2B32">
            <w:rPr>
              <w:rFonts w:ascii="Arial Narrow" w:hAnsi="Arial Narrow"/>
              <w:b/>
              <w:bCs/>
              <w:sz w:val="48"/>
              <w:szCs w:val="48"/>
              <w:lang w:val="tr-TR" w:eastAsia="tr-TR"/>
            </w:rPr>
            <w:t xml:space="preserve"> </w:t>
          </w:r>
        </w:p>
        <w:p w:rsidR="00BF0108" w:rsidRPr="00DA2B32" w:rsidRDefault="002E620D" w:rsidP="002E620D">
          <w:pPr>
            <w:pStyle w:val="stbilgi"/>
            <w:rPr>
              <w:rFonts w:ascii="Arial Narrow" w:hAnsi="Arial Narrow"/>
              <w:b/>
              <w:bCs/>
              <w:sz w:val="48"/>
              <w:szCs w:val="48"/>
              <w:lang w:val="tr-TR" w:eastAsia="tr-TR"/>
            </w:rPr>
          </w:pPr>
          <w:r w:rsidRPr="00DA2B32">
            <w:rPr>
              <w:rFonts w:ascii="Arial Narrow" w:hAnsi="Arial Narrow"/>
              <w:b/>
              <w:bCs/>
              <w:sz w:val="48"/>
              <w:szCs w:val="48"/>
              <w:lang w:val="tr-TR" w:eastAsia="tr-TR"/>
            </w:rPr>
            <w:t xml:space="preserve">     Chess </w:t>
          </w:r>
          <w:r w:rsidR="00E77C14" w:rsidRPr="00DA2B32">
            <w:rPr>
              <w:rFonts w:ascii="Arial Narrow" w:hAnsi="Arial Narrow"/>
              <w:b/>
              <w:bCs/>
              <w:sz w:val="48"/>
              <w:szCs w:val="48"/>
              <w:lang w:val="tr-TR" w:eastAsia="tr-TR"/>
            </w:rPr>
            <w:t>Tournament Regulations</w:t>
          </w:r>
        </w:p>
      </w:tc>
    </w:tr>
  </w:tbl>
  <w:p w:rsidR="00A8703D" w:rsidRDefault="00A8703D">
    <w:pPr>
      <w:pStyle w:val="stbilgi"/>
      <w:rPr>
        <w:rFonts w:ascii="Verdana" w:hAnsi="Verdana"/>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20498"/>
    <w:multiLevelType w:val="hybridMultilevel"/>
    <w:tmpl w:val="A3708408"/>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080B2C7E"/>
    <w:multiLevelType w:val="hybridMultilevel"/>
    <w:tmpl w:val="71AC5B22"/>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nsid w:val="0B612DE1"/>
    <w:multiLevelType w:val="hybridMultilevel"/>
    <w:tmpl w:val="237E1870"/>
    <w:lvl w:ilvl="0" w:tplc="A508CA2C">
      <w:start w:val="1"/>
      <w:numFmt w:val="lowerRoman"/>
      <w:lvlText w:val="%1."/>
      <w:lvlJc w:val="right"/>
      <w:pPr>
        <w:ind w:left="1080"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0BE56F8F"/>
    <w:multiLevelType w:val="hybridMultilevel"/>
    <w:tmpl w:val="ED464636"/>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nsid w:val="0CAD7BA6"/>
    <w:multiLevelType w:val="multilevel"/>
    <w:tmpl w:val="B53C7264"/>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E6E3625"/>
    <w:multiLevelType w:val="hybridMultilevel"/>
    <w:tmpl w:val="B99E79AC"/>
    <w:lvl w:ilvl="0" w:tplc="A508CA2C">
      <w:start w:val="1"/>
      <w:numFmt w:val="lowerRoman"/>
      <w:lvlText w:val="%1."/>
      <w:lvlJc w:val="righ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55A4F6D"/>
    <w:multiLevelType w:val="multilevel"/>
    <w:tmpl w:val="64905CBE"/>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61C7236"/>
    <w:multiLevelType w:val="hybridMultilevel"/>
    <w:tmpl w:val="E27A1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175427"/>
    <w:multiLevelType w:val="hybridMultilevel"/>
    <w:tmpl w:val="F1CA7C30"/>
    <w:lvl w:ilvl="0" w:tplc="0409001B">
      <w:start w:val="1"/>
      <w:numFmt w:val="lowerRoman"/>
      <w:lvlText w:val="%1."/>
      <w:lvlJc w:val="right"/>
      <w:pPr>
        <w:tabs>
          <w:tab w:val="num" w:pos="900"/>
        </w:tabs>
        <w:ind w:left="900" w:hanging="360"/>
      </w:pPr>
      <w:rPr>
        <w:rFonts w:hint="default"/>
      </w:rPr>
    </w:lvl>
    <w:lvl w:ilvl="1" w:tplc="041F000F">
      <w:start w:val="1"/>
      <w:numFmt w:val="decimal"/>
      <w:lvlText w:val="%2."/>
      <w:lvlJc w:val="left"/>
      <w:pPr>
        <w:tabs>
          <w:tab w:val="num" w:pos="-1516"/>
        </w:tabs>
        <w:ind w:left="-1516" w:hanging="360"/>
      </w:pPr>
      <w:rPr>
        <w:rFonts w:hint="default"/>
      </w:rPr>
    </w:lvl>
    <w:lvl w:ilvl="2" w:tplc="041F001B" w:tentative="1">
      <w:start w:val="1"/>
      <w:numFmt w:val="lowerRoman"/>
      <w:lvlText w:val="%3."/>
      <w:lvlJc w:val="right"/>
      <w:pPr>
        <w:tabs>
          <w:tab w:val="num" w:pos="-796"/>
        </w:tabs>
        <w:ind w:left="-796" w:hanging="180"/>
      </w:pPr>
    </w:lvl>
    <w:lvl w:ilvl="3" w:tplc="041F000F" w:tentative="1">
      <w:start w:val="1"/>
      <w:numFmt w:val="decimal"/>
      <w:lvlText w:val="%4."/>
      <w:lvlJc w:val="left"/>
      <w:pPr>
        <w:tabs>
          <w:tab w:val="num" w:pos="-76"/>
        </w:tabs>
        <w:ind w:left="-76" w:hanging="360"/>
      </w:pPr>
    </w:lvl>
    <w:lvl w:ilvl="4" w:tplc="041F0019" w:tentative="1">
      <w:start w:val="1"/>
      <w:numFmt w:val="lowerLetter"/>
      <w:lvlText w:val="%5."/>
      <w:lvlJc w:val="left"/>
      <w:pPr>
        <w:tabs>
          <w:tab w:val="num" w:pos="644"/>
        </w:tabs>
        <w:ind w:left="644" w:hanging="360"/>
      </w:pPr>
    </w:lvl>
    <w:lvl w:ilvl="5" w:tplc="041F001B" w:tentative="1">
      <w:start w:val="1"/>
      <w:numFmt w:val="lowerRoman"/>
      <w:lvlText w:val="%6."/>
      <w:lvlJc w:val="right"/>
      <w:pPr>
        <w:tabs>
          <w:tab w:val="num" w:pos="1364"/>
        </w:tabs>
        <w:ind w:left="1364" w:hanging="180"/>
      </w:pPr>
    </w:lvl>
    <w:lvl w:ilvl="6" w:tplc="041F000F" w:tentative="1">
      <w:start w:val="1"/>
      <w:numFmt w:val="decimal"/>
      <w:lvlText w:val="%7."/>
      <w:lvlJc w:val="left"/>
      <w:pPr>
        <w:tabs>
          <w:tab w:val="num" w:pos="2084"/>
        </w:tabs>
        <w:ind w:left="2084" w:hanging="360"/>
      </w:pPr>
    </w:lvl>
    <w:lvl w:ilvl="7" w:tplc="041F0019" w:tentative="1">
      <w:start w:val="1"/>
      <w:numFmt w:val="lowerLetter"/>
      <w:lvlText w:val="%8."/>
      <w:lvlJc w:val="left"/>
      <w:pPr>
        <w:tabs>
          <w:tab w:val="num" w:pos="2804"/>
        </w:tabs>
        <w:ind w:left="2804" w:hanging="360"/>
      </w:pPr>
    </w:lvl>
    <w:lvl w:ilvl="8" w:tplc="041F001B" w:tentative="1">
      <w:start w:val="1"/>
      <w:numFmt w:val="lowerRoman"/>
      <w:lvlText w:val="%9."/>
      <w:lvlJc w:val="right"/>
      <w:pPr>
        <w:tabs>
          <w:tab w:val="num" w:pos="3524"/>
        </w:tabs>
        <w:ind w:left="3524" w:hanging="180"/>
      </w:pPr>
    </w:lvl>
  </w:abstractNum>
  <w:abstractNum w:abstractNumId="9">
    <w:nsid w:val="19CE322F"/>
    <w:multiLevelType w:val="multilevel"/>
    <w:tmpl w:val="FE3AAE6E"/>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DC5335C"/>
    <w:multiLevelType w:val="hybridMultilevel"/>
    <w:tmpl w:val="2DB8432C"/>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nsid w:val="22CE613D"/>
    <w:multiLevelType w:val="hybridMultilevel"/>
    <w:tmpl w:val="2DB8432C"/>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nsid w:val="230D6A60"/>
    <w:multiLevelType w:val="hybridMultilevel"/>
    <w:tmpl w:val="CBE48F92"/>
    <w:lvl w:ilvl="0" w:tplc="041F000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46A295C"/>
    <w:multiLevelType w:val="hybridMultilevel"/>
    <w:tmpl w:val="BB5A088C"/>
    <w:lvl w:ilvl="0" w:tplc="A508CA2C">
      <w:start w:val="1"/>
      <w:numFmt w:val="lowerRoman"/>
      <w:lvlText w:val="%1."/>
      <w:lvlJc w:val="righ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2778675B"/>
    <w:multiLevelType w:val="hybridMultilevel"/>
    <w:tmpl w:val="A00C5A54"/>
    <w:lvl w:ilvl="0" w:tplc="A508CA2C">
      <w:start w:val="1"/>
      <w:numFmt w:val="lowerRoman"/>
      <w:lvlText w:val="%1."/>
      <w:lvlJc w:val="right"/>
      <w:pPr>
        <w:ind w:left="1080"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nsid w:val="2CCE249B"/>
    <w:multiLevelType w:val="hybridMultilevel"/>
    <w:tmpl w:val="167ABA86"/>
    <w:lvl w:ilvl="0" w:tplc="A508CA2C">
      <w:start w:val="1"/>
      <w:numFmt w:val="lowerRoman"/>
      <w:lvlText w:val="%1."/>
      <w:lvlJc w:val="right"/>
      <w:pPr>
        <w:ind w:left="1440"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nsid w:val="2DE85774"/>
    <w:multiLevelType w:val="multilevel"/>
    <w:tmpl w:val="7D4E76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5467A4E"/>
    <w:multiLevelType w:val="hybridMultilevel"/>
    <w:tmpl w:val="B602F186"/>
    <w:lvl w:ilvl="0" w:tplc="A508CA2C">
      <w:start w:val="1"/>
      <w:numFmt w:val="lowerRoman"/>
      <w:lvlText w:val="%1."/>
      <w:lvlJc w:val="right"/>
      <w:pPr>
        <w:ind w:left="1200" w:hanging="360"/>
      </w:pPr>
      <w:rPr>
        <w:b/>
        <w:color w:val="auto"/>
      </w:rPr>
    </w:lvl>
    <w:lvl w:ilvl="1" w:tplc="041F0019" w:tentative="1">
      <w:start w:val="1"/>
      <w:numFmt w:val="lowerLetter"/>
      <w:lvlText w:val="%2."/>
      <w:lvlJc w:val="left"/>
      <w:pPr>
        <w:ind w:left="1920" w:hanging="360"/>
      </w:pPr>
    </w:lvl>
    <w:lvl w:ilvl="2" w:tplc="041F001B" w:tentative="1">
      <w:start w:val="1"/>
      <w:numFmt w:val="lowerRoman"/>
      <w:lvlText w:val="%3."/>
      <w:lvlJc w:val="right"/>
      <w:pPr>
        <w:ind w:left="2640" w:hanging="180"/>
      </w:pPr>
    </w:lvl>
    <w:lvl w:ilvl="3" w:tplc="041F000F" w:tentative="1">
      <w:start w:val="1"/>
      <w:numFmt w:val="decimal"/>
      <w:lvlText w:val="%4."/>
      <w:lvlJc w:val="left"/>
      <w:pPr>
        <w:ind w:left="3360" w:hanging="360"/>
      </w:pPr>
    </w:lvl>
    <w:lvl w:ilvl="4" w:tplc="041F0019" w:tentative="1">
      <w:start w:val="1"/>
      <w:numFmt w:val="lowerLetter"/>
      <w:lvlText w:val="%5."/>
      <w:lvlJc w:val="left"/>
      <w:pPr>
        <w:ind w:left="4080" w:hanging="360"/>
      </w:pPr>
    </w:lvl>
    <w:lvl w:ilvl="5" w:tplc="041F001B" w:tentative="1">
      <w:start w:val="1"/>
      <w:numFmt w:val="lowerRoman"/>
      <w:lvlText w:val="%6."/>
      <w:lvlJc w:val="right"/>
      <w:pPr>
        <w:ind w:left="4800" w:hanging="180"/>
      </w:pPr>
    </w:lvl>
    <w:lvl w:ilvl="6" w:tplc="041F000F" w:tentative="1">
      <w:start w:val="1"/>
      <w:numFmt w:val="decimal"/>
      <w:lvlText w:val="%7."/>
      <w:lvlJc w:val="left"/>
      <w:pPr>
        <w:ind w:left="5520" w:hanging="360"/>
      </w:pPr>
    </w:lvl>
    <w:lvl w:ilvl="7" w:tplc="041F0019" w:tentative="1">
      <w:start w:val="1"/>
      <w:numFmt w:val="lowerLetter"/>
      <w:lvlText w:val="%8."/>
      <w:lvlJc w:val="left"/>
      <w:pPr>
        <w:ind w:left="6240" w:hanging="360"/>
      </w:pPr>
    </w:lvl>
    <w:lvl w:ilvl="8" w:tplc="041F001B" w:tentative="1">
      <w:start w:val="1"/>
      <w:numFmt w:val="lowerRoman"/>
      <w:lvlText w:val="%9."/>
      <w:lvlJc w:val="right"/>
      <w:pPr>
        <w:ind w:left="6960" w:hanging="180"/>
      </w:pPr>
    </w:lvl>
  </w:abstractNum>
  <w:abstractNum w:abstractNumId="18">
    <w:nsid w:val="39AA7D61"/>
    <w:multiLevelType w:val="multilevel"/>
    <w:tmpl w:val="B53C7264"/>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B8065F5"/>
    <w:multiLevelType w:val="hybridMultilevel"/>
    <w:tmpl w:val="7FAA17CC"/>
    <w:lvl w:ilvl="0" w:tplc="F0CC7A9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3D536413"/>
    <w:multiLevelType w:val="hybridMultilevel"/>
    <w:tmpl w:val="49CA5C32"/>
    <w:lvl w:ilvl="0" w:tplc="5634989C">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DA52E2F"/>
    <w:multiLevelType w:val="multilevel"/>
    <w:tmpl w:val="B53C7264"/>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236635B"/>
    <w:multiLevelType w:val="multilevel"/>
    <w:tmpl w:val="B53C7264"/>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A3C1841"/>
    <w:multiLevelType w:val="hybridMultilevel"/>
    <w:tmpl w:val="61D46ACA"/>
    <w:lvl w:ilvl="0" w:tplc="08FE36F2">
      <w:start w:val="3"/>
      <w:numFmt w:val="bullet"/>
      <w:lvlText w:val=""/>
      <w:lvlJc w:val="left"/>
      <w:pPr>
        <w:ind w:left="405" w:hanging="360"/>
      </w:pPr>
      <w:rPr>
        <w:rFonts w:ascii="Symbol" w:eastAsia="Times New Roman"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4">
    <w:nsid w:val="4A5154A8"/>
    <w:multiLevelType w:val="hybridMultilevel"/>
    <w:tmpl w:val="7CDA481A"/>
    <w:lvl w:ilvl="0" w:tplc="1D92D55E">
      <w:start w:val="1"/>
      <w:numFmt w:val="lowerRoman"/>
      <w:lvlText w:val="%1."/>
      <w:lvlJc w:val="right"/>
      <w:pPr>
        <w:tabs>
          <w:tab w:val="num" w:pos="3960"/>
        </w:tabs>
        <w:ind w:left="3960" w:hanging="360"/>
      </w:pPr>
      <w:rPr>
        <w:rFonts w:hint="default"/>
      </w:rPr>
    </w:lvl>
    <w:lvl w:ilvl="1" w:tplc="3064E3F4">
      <w:start w:val="2200"/>
      <w:numFmt w:val="decimal"/>
      <w:lvlText w:val="%2"/>
      <w:lvlJc w:val="left"/>
      <w:pPr>
        <w:tabs>
          <w:tab w:val="num" w:pos="1800"/>
        </w:tabs>
        <w:ind w:left="1800" w:hanging="360"/>
      </w:pPr>
      <w:rPr>
        <w:rFonts w:hint="default"/>
        <w:b/>
        <w:sz w:val="16"/>
      </w:rPr>
    </w:lvl>
    <w:lvl w:ilvl="2" w:tplc="92CE8F0A">
      <w:start w:val="8"/>
      <w:numFmt w:val="decimal"/>
      <w:lvlText w:val="%3."/>
      <w:lvlJc w:val="left"/>
      <w:pPr>
        <w:tabs>
          <w:tab w:val="num" w:pos="2700"/>
        </w:tabs>
        <w:ind w:left="2700" w:hanging="360"/>
      </w:pPr>
      <w:rPr>
        <w:rFonts w:hint="default"/>
      </w:r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25">
    <w:nsid w:val="4BBD6712"/>
    <w:multiLevelType w:val="hybridMultilevel"/>
    <w:tmpl w:val="E0523F38"/>
    <w:lvl w:ilvl="0" w:tplc="A508CA2C">
      <w:start w:val="1"/>
      <w:numFmt w:val="lowerRoman"/>
      <w:lvlText w:val="%1."/>
      <w:lvlJc w:val="right"/>
      <w:pPr>
        <w:ind w:left="1440"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nsid w:val="4D237BE6"/>
    <w:multiLevelType w:val="hybridMultilevel"/>
    <w:tmpl w:val="707CAB9C"/>
    <w:lvl w:ilvl="0" w:tplc="E9A85C4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4F6A4CE8"/>
    <w:multiLevelType w:val="hybridMultilevel"/>
    <w:tmpl w:val="30546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3A7C45"/>
    <w:multiLevelType w:val="hybridMultilevel"/>
    <w:tmpl w:val="4DD07D8A"/>
    <w:lvl w:ilvl="0" w:tplc="5634989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B31BFE"/>
    <w:multiLevelType w:val="hybridMultilevel"/>
    <w:tmpl w:val="1290728A"/>
    <w:lvl w:ilvl="0" w:tplc="041F000F">
      <w:start w:val="1"/>
      <w:numFmt w:val="decimal"/>
      <w:lvlText w:val="%1."/>
      <w:lvlJc w:val="left"/>
      <w:pPr>
        <w:tabs>
          <w:tab w:val="num" w:pos="360"/>
        </w:tabs>
        <w:ind w:left="360" w:hanging="360"/>
      </w:p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0">
    <w:nsid w:val="54EA5272"/>
    <w:multiLevelType w:val="hybridMultilevel"/>
    <w:tmpl w:val="67162BA2"/>
    <w:lvl w:ilvl="0" w:tplc="041F000F">
      <w:start w:val="9"/>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nsid w:val="55D23432"/>
    <w:multiLevelType w:val="hybridMultilevel"/>
    <w:tmpl w:val="71AC5B22"/>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2">
    <w:nsid w:val="56467939"/>
    <w:multiLevelType w:val="hybridMultilevel"/>
    <w:tmpl w:val="CAAEF8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A56539A"/>
    <w:multiLevelType w:val="hybridMultilevel"/>
    <w:tmpl w:val="3C607928"/>
    <w:lvl w:ilvl="0" w:tplc="5634989C">
      <w:start w:val="1"/>
      <w:numFmt w:val="decimal"/>
      <w:lvlText w:val="%1."/>
      <w:lvlJc w:val="left"/>
      <w:pPr>
        <w:tabs>
          <w:tab w:val="num" w:pos="360"/>
        </w:tabs>
        <w:ind w:left="360" w:hanging="360"/>
      </w:pPr>
      <w:rPr>
        <w:sz w:val="20"/>
        <w:szCs w:val="20"/>
      </w:rPr>
    </w:lvl>
    <w:lvl w:ilvl="1" w:tplc="8266F250">
      <w:start w:val="1"/>
      <w:numFmt w:val="lowerRoman"/>
      <w:lvlText w:val="%2."/>
      <w:lvlJc w:val="left"/>
      <w:pPr>
        <w:tabs>
          <w:tab w:val="num" w:pos="1429"/>
        </w:tabs>
        <w:ind w:left="1429" w:hanging="720"/>
      </w:pPr>
      <w:rPr>
        <w:rFonts w:hint="default"/>
        <w:color w:val="auto"/>
      </w:rPr>
    </w:lvl>
    <w:lvl w:ilvl="2" w:tplc="041F001B">
      <w:start w:val="1"/>
      <w:numFmt w:val="lowerRoman"/>
      <w:lvlText w:val="%3."/>
      <w:lvlJc w:val="right"/>
      <w:pPr>
        <w:tabs>
          <w:tab w:val="num" w:pos="2340"/>
        </w:tabs>
        <w:ind w:left="2340" w:hanging="360"/>
      </w:pPr>
      <w:rPr>
        <w:sz w:val="20"/>
        <w:szCs w:val="20"/>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nsid w:val="5B866CCF"/>
    <w:multiLevelType w:val="hybridMultilevel"/>
    <w:tmpl w:val="45089F44"/>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5">
    <w:nsid w:val="636D1032"/>
    <w:multiLevelType w:val="hybridMultilevel"/>
    <w:tmpl w:val="C3948BB0"/>
    <w:lvl w:ilvl="0" w:tplc="041F000F">
      <w:start w:val="1"/>
      <w:numFmt w:val="decimal"/>
      <w:lvlText w:val="%1."/>
      <w:lvlJc w:val="left"/>
      <w:pPr>
        <w:tabs>
          <w:tab w:val="num" w:pos="720"/>
        </w:tabs>
        <w:ind w:left="720" w:hanging="360"/>
      </w:pPr>
    </w:lvl>
    <w:lvl w:ilvl="1" w:tplc="413AE004">
      <w:start w:val="1"/>
      <w:numFmt w:val="lowerRoman"/>
      <w:lvlText w:val="%2."/>
      <w:lvlJc w:val="left"/>
      <w:pPr>
        <w:tabs>
          <w:tab w:val="num" w:pos="1800"/>
        </w:tabs>
        <w:ind w:left="1800" w:hanging="72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6">
    <w:nsid w:val="647F1DC9"/>
    <w:multiLevelType w:val="hybridMultilevel"/>
    <w:tmpl w:val="CA7C717A"/>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7">
    <w:nsid w:val="6AD82FD4"/>
    <w:multiLevelType w:val="hybridMultilevel"/>
    <w:tmpl w:val="CB0E6CF2"/>
    <w:lvl w:ilvl="0" w:tplc="041F000F">
      <w:start w:val="9"/>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nsid w:val="6D3D114D"/>
    <w:multiLevelType w:val="hybridMultilevel"/>
    <w:tmpl w:val="E686348A"/>
    <w:lvl w:ilvl="0" w:tplc="1D92D55E">
      <w:start w:val="1"/>
      <w:numFmt w:val="lowerRoman"/>
      <w:lvlText w:val="%1."/>
      <w:lvlJc w:val="right"/>
      <w:pPr>
        <w:tabs>
          <w:tab w:val="num" w:pos="3960"/>
        </w:tabs>
        <w:ind w:left="396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9">
    <w:nsid w:val="6DC1422C"/>
    <w:multiLevelType w:val="hybridMultilevel"/>
    <w:tmpl w:val="88082C3E"/>
    <w:lvl w:ilvl="0" w:tplc="A508CA2C">
      <w:start w:val="1"/>
      <w:numFmt w:val="lowerRoman"/>
      <w:lvlText w:val="%1."/>
      <w:lvlJc w:val="righ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6E17363A"/>
    <w:multiLevelType w:val="multilevel"/>
    <w:tmpl w:val="67162BA2"/>
    <w:lvl w:ilvl="0">
      <w:start w:val="9"/>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6EE06295"/>
    <w:multiLevelType w:val="multilevel"/>
    <w:tmpl w:val="FE3AAE6E"/>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6F6E3146"/>
    <w:multiLevelType w:val="hybridMultilevel"/>
    <w:tmpl w:val="28BAC78C"/>
    <w:lvl w:ilvl="0" w:tplc="A508CA2C">
      <w:start w:val="1"/>
      <w:numFmt w:val="lowerRoman"/>
      <w:lvlText w:val="%1."/>
      <w:lvlJc w:val="righ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739561B8"/>
    <w:multiLevelType w:val="hybridMultilevel"/>
    <w:tmpl w:val="7C7ADF30"/>
    <w:lvl w:ilvl="0" w:tplc="A508CA2C">
      <w:start w:val="1"/>
      <w:numFmt w:val="lowerRoman"/>
      <w:lvlText w:val="%1."/>
      <w:lvlJc w:val="right"/>
      <w:pPr>
        <w:ind w:left="1080"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4">
    <w:nsid w:val="74035E92"/>
    <w:multiLevelType w:val="hybridMultilevel"/>
    <w:tmpl w:val="237E1870"/>
    <w:lvl w:ilvl="0" w:tplc="A508CA2C">
      <w:start w:val="1"/>
      <w:numFmt w:val="lowerRoman"/>
      <w:lvlText w:val="%1."/>
      <w:lvlJc w:val="right"/>
      <w:pPr>
        <w:ind w:left="1080" w:hanging="360"/>
      </w:pPr>
      <w:rPr>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5">
    <w:nsid w:val="75AE6632"/>
    <w:multiLevelType w:val="hybridMultilevel"/>
    <w:tmpl w:val="4E84B08E"/>
    <w:lvl w:ilvl="0" w:tplc="041F000F">
      <w:start w:val="9"/>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nsid w:val="77862D0C"/>
    <w:multiLevelType w:val="hybridMultilevel"/>
    <w:tmpl w:val="AD285228"/>
    <w:lvl w:ilvl="0" w:tplc="A508CA2C">
      <w:start w:val="1"/>
      <w:numFmt w:val="lowerRoman"/>
      <w:lvlText w:val="%1."/>
      <w:lvlJc w:val="right"/>
      <w:pPr>
        <w:ind w:left="1440"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7">
    <w:nsid w:val="7E445D8A"/>
    <w:multiLevelType w:val="multilevel"/>
    <w:tmpl w:val="B53C7264"/>
    <w:lvl w:ilvl="0">
      <w:start w:val="1"/>
      <w:numFmt w:val="decimal"/>
      <w:lvlText w:val="%1."/>
      <w:lvlJc w:val="left"/>
      <w:pPr>
        <w:tabs>
          <w:tab w:val="num" w:pos="720"/>
        </w:tabs>
        <w:ind w:left="720" w:hanging="360"/>
      </w:pPr>
      <w:rPr>
        <w:sz w:val="20"/>
        <w:szCs w:val="20"/>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340"/>
        </w:tabs>
        <w:ind w:left="2340" w:hanging="360"/>
      </w:pPr>
      <w:rPr>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8E2FA1"/>
    <w:multiLevelType w:val="hybridMultilevel"/>
    <w:tmpl w:val="ED464636"/>
    <w:lvl w:ilvl="0" w:tplc="A508CA2C">
      <w:start w:val="1"/>
      <w:numFmt w:val="lowerRoman"/>
      <w:lvlText w:val="%1."/>
      <w:lvlJc w:val="right"/>
      <w:pPr>
        <w:ind w:left="1068" w:hanging="360"/>
      </w:pPr>
      <w:rPr>
        <w:b/>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9"/>
  </w:num>
  <w:num w:numId="2">
    <w:abstractNumId w:val="33"/>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9"/>
  </w:num>
  <w:num w:numId="6">
    <w:abstractNumId w:val="0"/>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24"/>
  </w:num>
  <w:num w:numId="10">
    <w:abstractNumId w:val="8"/>
  </w:num>
  <w:num w:numId="11">
    <w:abstractNumId w:val="38"/>
  </w:num>
  <w:num w:numId="12">
    <w:abstractNumId w:val="16"/>
  </w:num>
  <w:num w:numId="13">
    <w:abstractNumId w:val="6"/>
  </w:num>
  <w:num w:numId="14">
    <w:abstractNumId w:val="21"/>
  </w:num>
  <w:num w:numId="15">
    <w:abstractNumId w:val="22"/>
  </w:num>
  <w:num w:numId="16">
    <w:abstractNumId w:val="18"/>
  </w:num>
  <w:num w:numId="17">
    <w:abstractNumId w:val="4"/>
  </w:num>
  <w:num w:numId="18">
    <w:abstractNumId w:val="30"/>
  </w:num>
  <w:num w:numId="19">
    <w:abstractNumId w:val="40"/>
  </w:num>
  <w:num w:numId="20">
    <w:abstractNumId w:val="45"/>
  </w:num>
  <w:num w:numId="21">
    <w:abstractNumId w:val="37"/>
  </w:num>
  <w:num w:numId="22">
    <w:abstractNumId w:val="19"/>
  </w:num>
  <w:num w:numId="23">
    <w:abstractNumId w:val="47"/>
  </w:num>
  <w:num w:numId="24">
    <w:abstractNumId w:val="7"/>
  </w:num>
  <w:num w:numId="25">
    <w:abstractNumId w:val="27"/>
  </w:num>
  <w:num w:numId="26">
    <w:abstractNumId w:val="32"/>
  </w:num>
  <w:num w:numId="27">
    <w:abstractNumId w:val="28"/>
  </w:num>
  <w:num w:numId="28">
    <w:abstractNumId w:val="20"/>
  </w:num>
  <w:num w:numId="29">
    <w:abstractNumId w:val="23"/>
  </w:num>
  <w:num w:numId="30">
    <w:abstractNumId w:val="12"/>
  </w:num>
  <w:num w:numId="31">
    <w:abstractNumId w:val="2"/>
  </w:num>
  <w:num w:numId="32">
    <w:abstractNumId w:val="43"/>
  </w:num>
  <w:num w:numId="33">
    <w:abstractNumId w:val="39"/>
  </w:num>
  <w:num w:numId="34">
    <w:abstractNumId w:val="5"/>
  </w:num>
  <w:num w:numId="35">
    <w:abstractNumId w:val="15"/>
  </w:num>
  <w:num w:numId="36">
    <w:abstractNumId w:val="13"/>
  </w:num>
  <w:num w:numId="37">
    <w:abstractNumId w:val="14"/>
  </w:num>
  <w:num w:numId="38">
    <w:abstractNumId w:val="44"/>
  </w:num>
  <w:num w:numId="39">
    <w:abstractNumId w:val="36"/>
  </w:num>
  <w:num w:numId="40">
    <w:abstractNumId w:val="34"/>
  </w:num>
  <w:num w:numId="41">
    <w:abstractNumId w:val="42"/>
  </w:num>
  <w:num w:numId="42">
    <w:abstractNumId w:val="25"/>
  </w:num>
  <w:num w:numId="43">
    <w:abstractNumId w:val="46"/>
  </w:num>
  <w:num w:numId="44">
    <w:abstractNumId w:val="1"/>
  </w:num>
  <w:num w:numId="45">
    <w:abstractNumId w:val="31"/>
  </w:num>
  <w:num w:numId="46">
    <w:abstractNumId w:val="10"/>
  </w:num>
  <w:num w:numId="47">
    <w:abstractNumId w:val="11"/>
  </w:num>
  <w:num w:numId="48">
    <w:abstractNumId w:val="3"/>
  </w:num>
  <w:num w:numId="49">
    <w:abstractNumId w:val="48"/>
  </w:num>
  <w:num w:numId="5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drawingGridHorizontalSpacing w:val="120"/>
  <w:displayHorizontalDrawingGridEvery w:val="2"/>
  <w:noPunctuationKerning/>
  <w:characterSpacingControl w:val="doNotCompress"/>
  <w:hdrShapeDefaults>
    <o:shapedefaults v:ext="edit" spidmax="3074"/>
  </w:hdrShapeDefaults>
  <w:footnotePr>
    <w:footnote w:id="0"/>
    <w:footnote w:id="1"/>
  </w:footnotePr>
  <w:endnotePr>
    <w:endnote w:id="0"/>
    <w:endnote w:id="1"/>
  </w:endnotePr>
  <w:compat/>
  <w:rsids>
    <w:rsidRoot w:val="00CC6467"/>
    <w:rsid w:val="00002282"/>
    <w:rsid w:val="0002400B"/>
    <w:rsid w:val="0006131E"/>
    <w:rsid w:val="00062E41"/>
    <w:rsid w:val="000730C1"/>
    <w:rsid w:val="00086A17"/>
    <w:rsid w:val="0009187D"/>
    <w:rsid w:val="000A51EE"/>
    <w:rsid w:val="000B2620"/>
    <w:rsid w:val="000B58DF"/>
    <w:rsid w:val="000D06EB"/>
    <w:rsid w:val="000E4156"/>
    <w:rsid w:val="000E41BC"/>
    <w:rsid w:val="000F4D13"/>
    <w:rsid w:val="001132BC"/>
    <w:rsid w:val="00113832"/>
    <w:rsid w:val="00116402"/>
    <w:rsid w:val="001303C8"/>
    <w:rsid w:val="001417C5"/>
    <w:rsid w:val="0014387B"/>
    <w:rsid w:val="001551DD"/>
    <w:rsid w:val="00182957"/>
    <w:rsid w:val="001C2823"/>
    <w:rsid w:val="001D01C5"/>
    <w:rsid w:val="002116BB"/>
    <w:rsid w:val="00244016"/>
    <w:rsid w:val="00264B56"/>
    <w:rsid w:val="00285FD6"/>
    <w:rsid w:val="00294091"/>
    <w:rsid w:val="002A7D52"/>
    <w:rsid w:val="002B3815"/>
    <w:rsid w:val="002C21AD"/>
    <w:rsid w:val="002D0845"/>
    <w:rsid w:val="002D47E0"/>
    <w:rsid w:val="002E620D"/>
    <w:rsid w:val="003164E3"/>
    <w:rsid w:val="00346D54"/>
    <w:rsid w:val="00347AED"/>
    <w:rsid w:val="003514B3"/>
    <w:rsid w:val="00360011"/>
    <w:rsid w:val="003830A2"/>
    <w:rsid w:val="003A3034"/>
    <w:rsid w:val="003A7B69"/>
    <w:rsid w:val="003C1025"/>
    <w:rsid w:val="003C5761"/>
    <w:rsid w:val="003F6185"/>
    <w:rsid w:val="004004EB"/>
    <w:rsid w:val="004078F3"/>
    <w:rsid w:val="00430C4A"/>
    <w:rsid w:val="004372CB"/>
    <w:rsid w:val="0044222A"/>
    <w:rsid w:val="0046062F"/>
    <w:rsid w:val="00466C35"/>
    <w:rsid w:val="00473E7E"/>
    <w:rsid w:val="004819FE"/>
    <w:rsid w:val="00490A12"/>
    <w:rsid w:val="00492B3A"/>
    <w:rsid w:val="00495CAE"/>
    <w:rsid w:val="004A4471"/>
    <w:rsid w:val="004B751B"/>
    <w:rsid w:val="004B75B7"/>
    <w:rsid w:val="004D2BBF"/>
    <w:rsid w:val="004E0668"/>
    <w:rsid w:val="004E0F8F"/>
    <w:rsid w:val="004E13F6"/>
    <w:rsid w:val="005057F6"/>
    <w:rsid w:val="00512153"/>
    <w:rsid w:val="00573086"/>
    <w:rsid w:val="00573530"/>
    <w:rsid w:val="005775F5"/>
    <w:rsid w:val="00577724"/>
    <w:rsid w:val="005963E2"/>
    <w:rsid w:val="005B1A23"/>
    <w:rsid w:val="005B54E7"/>
    <w:rsid w:val="005E0EEC"/>
    <w:rsid w:val="005F3D30"/>
    <w:rsid w:val="005F47A3"/>
    <w:rsid w:val="00600882"/>
    <w:rsid w:val="0060586A"/>
    <w:rsid w:val="00613A21"/>
    <w:rsid w:val="00641F50"/>
    <w:rsid w:val="006770B6"/>
    <w:rsid w:val="00680D7A"/>
    <w:rsid w:val="00685912"/>
    <w:rsid w:val="006867DD"/>
    <w:rsid w:val="006A24B8"/>
    <w:rsid w:val="006B0FC0"/>
    <w:rsid w:val="006B2478"/>
    <w:rsid w:val="006B48CC"/>
    <w:rsid w:val="006E1E91"/>
    <w:rsid w:val="006F34BC"/>
    <w:rsid w:val="007047E3"/>
    <w:rsid w:val="00706238"/>
    <w:rsid w:val="007105BC"/>
    <w:rsid w:val="007140A4"/>
    <w:rsid w:val="00714A27"/>
    <w:rsid w:val="00756D90"/>
    <w:rsid w:val="007A511B"/>
    <w:rsid w:val="007B14A6"/>
    <w:rsid w:val="007B317B"/>
    <w:rsid w:val="007C7A95"/>
    <w:rsid w:val="007F460C"/>
    <w:rsid w:val="008047E1"/>
    <w:rsid w:val="0081108B"/>
    <w:rsid w:val="008219A3"/>
    <w:rsid w:val="00832E59"/>
    <w:rsid w:val="00836705"/>
    <w:rsid w:val="00874DFF"/>
    <w:rsid w:val="00880843"/>
    <w:rsid w:val="00884084"/>
    <w:rsid w:val="008974EA"/>
    <w:rsid w:val="008C4868"/>
    <w:rsid w:val="008C58FE"/>
    <w:rsid w:val="008D0CDA"/>
    <w:rsid w:val="008D61FE"/>
    <w:rsid w:val="008E7DCD"/>
    <w:rsid w:val="009010FC"/>
    <w:rsid w:val="0094222E"/>
    <w:rsid w:val="009558DB"/>
    <w:rsid w:val="009926C3"/>
    <w:rsid w:val="009D7BF1"/>
    <w:rsid w:val="00A374FA"/>
    <w:rsid w:val="00A37A46"/>
    <w:rsid w:val="00A408F4"/>
    <w:rsid w:val="00A41161"/>
    <w:rsid w:val="00A418AF"/>
    <w:rsid w:val="00A504EC"/>
    <w:rsid w:val="00A814C0"/>
    <w:rsid w:val="00A8703D"/>
    <w:rsid w:val="00A92AC3"/>
    <w:rsid w:val="00A93B7D"/>
    <w:rsid w:val="00AB07F5"/>
    <w:rsid w:val="00AF44A6"/>
    <w:rsid w:val="00AF530E"/>
    <w:rsid w:val="00AF6AE8"/>
    <w:rsid w:val="00B0609F"/>
    <w:rsid w:val="00B27E61"/>
    <w:rsid w:val="00B408E7"/>
    <w:rsid w:val="00B45E1B"/>
    <w:rsid w:val="00B46AF7"/>
    <w:rsid w:val="00B5156A"/>
    <w:rsid w:val="00B56348"/>
    <w:rsid w:val="00B724DD"/>
    <w:rsid w:val="00B774B4"/>
    <w:rsid w:val="00B8559B"/>
    <w:rsid w:val="00B93754"/>
    <w:rsid w:val="00B93E04"/>
    <w:rsid w:val="00B9615F"/>
    <w:rsid w:val="00BA1522"/>
    <w:rsid w:val="00BA3F0B"/>
    <w:rsid w:val="00BB7282"/>
    <w:rsid w:val="00BC18C9"/>
    <w:rsid w:val="00BF0108"/>
    <w:rsid w:val="00C047BC"/>
    <w:rsid w:val="00C74633"/>
    <w:rsid w:val="00C76D80"/>
    <w:rsid w:val="00C80793"/>
    <w:rsid w:val="00C84F36"/>
    <w:rsid w:val="00CC6467"/>
    <w:rsid w:val="00CD00F0"/>
    <w:rsid w:val="00CD6AF9"/>
    <w:rsid w:val="00D1447F"/>
    <w:rsid w:val="00D16168"/>
    <w:rsid w:val="00D16B1F"/>
    <w:rsid w:val="00D17A18"/>
    <w:rsid w:val="00D336F7"/>
    <w:rsid w:val="00D46489"/>
    <w:rsid w:val="00D92E97"/>
    <w:rsid w:val="00DA2455"/>
    <w:rsid w:val="00DA2B32"/>
    <w:rsid w:val="00DA5CE8"/>
    <w:rsid w:val="00DA6861"/>
    <w:rsid w:val="00E074AF"/>
    <w:rsid w:val="00E12AF2"/>
    <w:rsid w:val="00E60089"/>
    <w:rsid w:val="00E77C14"/>
    <w:rsid w:val="00E911F9"/>
    <w:rsid w:val="00E94DBB"/>
    <w:rsid w:val="00EA24BE"/>
    <w:rsid w:val="00ED0F42"/>
    <w:rsid w:val="00F217BF"/>
    <w:rsid w:val="00F30CFA"/>
    <w:rsid w:val="00F36CA3"/>
    <w:rsid w:val="00F44475"/>
    <w:rsid w:val="00F4765C"/>
    <w:rsid w:val="00F522C4"/>
    <w:rsid w:val="00F53467"/>
    <w:rsid w:val="00F800A8"/>
    <w:rsid w:val="00FA6015"/>
    <w:rsid w:val="00FC6A74"/>
    <w:rsid w:val="00FE331D"/>
    <w:rsid w:val="00FF3FC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Balk1">
    <w:name w:val="heading 1"/>
    <w:basedOn w:val="Normal"/>
    <w:next w:val="Normal"/>
    <w:qFormat/>
    <w:pPr>
      <w:keepNext/>
      <w:jc w:val="center"/>
      <w:outlineLvl w:val="0"/>
    </w:pPr>
    <w:rPr>
      <w:rFonts w:ascii="Tahoma" w:hAnsi="Tahoma" w:cs="Tahoma"/>
      <w:b/>
      <w:bCs/>
      <w:sz w:val="28"/>
    </w:rPr>
  </w:style>
  <w:style w:type="paragraph" w:styleId="Balk2">
    <w:name w:val="heading 2"/>
    <w:basedOn w:val="Normal"/>
    <w:next w:val="Normal"/>
    <w:qFormat/>
    <w:pPr>
      <w:keepNext/>
      <w:jc w:val="center"/>
      <w:outlineLvl w:val="1"/>
    </w:pPr>
    <w:rPr>
      <w:rFonts w:ascii="Verdana" w:hAnsi="Verdana"/>
      <w:b/>
      <w:bCs/>
      <w:sz w:val="20"/>
    </w:rPr>
  </w:style>
  <w:style w:type="paragraph" w:styleId="Balk3">
    <w:name w:val="heading 3"/>
    <w:basedOn w:val="Normal"/>
    <w:next w:val="Normal"/>
    <w:qFormat/>
    <w:pPr>
      <w:keepNext/>
      <w:jc w:val="center"/>
      <w:outlineLvl w:val="2"/>
    </w:pPr>
    <w:rPr>
      <w:rFonts w:ascii="Verdana" w:hAnsi="Verdana"/>
      <w:b/>
      <w:bCs/>
      <w:sz w:val="18"/>
    </w:rPr>
  </w:style>
  <w:style w:type="paragraph" w:styleId="Balk4">
    <w:name w:val="heading 4"/>
    <w:basedOn w:val="Normal"/>
    <w:next w:val="Normal"/>
    <w:qFormat/>
    <w:pPr>
      <w:keepNext/>
      <w:jc w:val="center"/>
      <w:outlineLvl w:val="3"/>
    </w:pPr>
    <w:rPr>
      <w:rFonts w:ascii="Verdana" w:eastAsia="Arial Unicode MS" w:hAnsi="Verdana" w:cs="Arial Unicode MS"/>
      <w:b/>
      <w:bCs/>
      <w:sz w:val="18"/>
      <w:szCs w:val="20"/>
    </w:rPr>
  </w:style>
  <w:style w:type="paragraph" w:styleId="Balk5">
    <w:name w:val="heading 5"/>
    <w:basedOn w:val="Normal"/>
    <w:next w:val="Normal"/>
    <w:qFormat/>
    <w:pPr>
      <w:keepNext/>
      <w:jc w:val="both"/>
      <w:outlineLvl w:val="4"/>
    </w:pPr>
    <w:rPr>
      <w:rFonts w:ascii="Verdana" w:eastAsia="Arial Unicode MS" w:hAnsi="Verdana" w:cs="Arial Unicode MS"/>
      <w:b/>
      <w:bCs/>
      <w:sz w:val="18"/>
      <w:szCs w:val="20"/>
    </w:rPr>
  </w:style>
  <w:style w:type="paragraph" w:styleId="Balk6">
    <w:name w:val="heading 6"/>
    <w:basedOn w:val="Normal"/>
    <w:next w:val="Normal"/>
    <w:qFormat/>
    <w:pPr>
      <w:keepNext/>
      <w:jc w:val="center"/>
      <w:outlineLvl w:val="5"/>
    </w:pPr>
    <w:rPr>
      <w:rFonts w:ascii="Verdana" w:eastAsia="Arial Unicode MS" w:hAnsi="Verdana" w:cs="Arial Unicode MS"/>
      <w:b/>
      <w:bCs/>
      <w:sz w:val="16"/>
      <w:szCs w:val="20"/>
    </w:rPr>
  </w:style>
  <w:style w:type="paragraph" w:styleId="Balk7">
    <w:name w:val="heading 7"/>
    <w:basedOn w:val="Normal"/>
    <w:next w:val="Normal"/>
    <w:qFormat/>
    <w:pPr>
      <w:keepNext/>
      <w:outlineLvl w:val="6"/>
    </w:pPr>
    <w:rPr>
      <w:rFonts w:ascii="Verdana" w:hAnsi="Verdana"/>
      <w:b/>
      <w:bCs/>
      <w:sz w:val="20"/>
    </w:rPr>
  </w:style>
  <w:style w:type="character" w:default="1" w:styleId="VarsaylanParagrafYazTipi">
    <w:name w:val="Default Paragraph Font"/>
    <w:semiHidden/>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pPr>
      <w:tabs>
        <w:tab w:val="center" w:pos="4536"/>
        <w:tab w:val="right" w:pos="9072"/>
      </w:tabs>
    </w:pPr>
    <w:rPr>
      <w:lang/>
    </w:rPr>
  </w:style>
  <w:style w:type="paragraph" w:styleId="Altbilgi">
    <w:name w:val="footer"/>
    <w:basedOn w:val="Normal"/>
    <w:semiHidden/>
    <w:pPr>
      <w:tabs>
        <w:tab w:val="center" w:pos="4536"/>
        <w:tab w:val="right" w:pos="9072"/>
      </w:tabs>
    </w:pPr>
  </w:style>
  <w:style w:type="paragraph" w:styleId="KonuBal">
    <w:name w:val="Title"/>
    <w:basedOn w:val="Normal"/>
    <w:qFormat/>
    <w:pPr>
      <w:jc w:val="center"/>
    </w:pPr>
    <w:rPr>
      <w:rFonts w:ascii="Verdana" w:hAnsi="Verdana"/>
      <w:b/>
      <w:bCs/>
      <w:szCs w:val="20"/>
    </w:rPr>
  </w:style>
  <w:style w:type="paragraph" w:styleId="GvdeMetni">
    <w:name w:val="Body Text"/>
    <w:basedOn w:val="Normal"/>
    <w:link w:val="GvdeMetniChar"/>
    <w:pPr>
      <w:jc w:val="center"/>
    </w:pPr>
    <w:rPr>
      <w:rFonts w:ascii="Verdana" w:hAnsi="Verdana"/>
      <w:sz w:val="18"/>
      <w:szCs w:val="20"/>
      <w:lang/>
    </w:rPr>
  </w:style>
  <w:style w:type="paragraph" w:styleId="bekMetni">
    <w:name w:val="Block Text"/>
    <w:basedOn w:val="Normal"/>
    <w:semiHidden/>
    <w:pPr>
      <w:ind w:left="113" w:right="113"/>
      <w:jc w:val="center"/>
    </w:pPr>
    <w:rPr>
      <w:rFonts w:ascii="Verdana" w:hAnsi="Verdana"/>
      <w:sz w:val="18"/>
    </w:rPr>
  </w:style>
  <w:style w:type="paragraph" w:styleId="ListeParagraf">
    <w:name w:val="List Paragraph"/>
    <w:basedOn w:val="Normal"/>
    <w:uiPriority w:val="34"/>
    <w:qFormat/>
    <w:rsid w:val="007F460C"/>
    <w:pPr>
      <w:spacing w:after="200" w:line="276" w:lineRule="auto"/>
      <w:ind w:left="720"/>
      <w:contextualSpacing/>
    </w:pPr>
    <w:rPr>
      <w:rFonts w:ascii="Calibri" w:eastAsia="Calibri" w:hAnsi="Calibri"/>
      <w:sz w:val="22"/>
      <w:szCs w:val="22"/>
      <w:lang w:val="en-US" w:eastAsia="en-US"/>
    </w:rPr>
  </w:style>
  <w:style w:type="character" w:styleId="Kpr">
    <w:name w:val="Hyperlink"/>
    <w:semiHidden/>
    <w:rPr>
      <w:color w:val="0000FF"/>
      <w:u w:val="single"/>
    </w:rPr>
  </w:style>
  <w:style w:type="paragraph" w:styleId="GvdeMetniGirintisi">
    <w:name w:val="Body Text Indent"/>
    <w:basedOn w:val="Normal"/>
    <w:semiHidden/>
    <w:pPr>
      <w:spacing w:after="120"/>
      <w:ind w:left="283"/>
    </w:pPr>
  </w:style>
  <w:style w:type="paragraph" w:customStyle="1" w:styleId="BalonMetni1">
    <w:name w:val="Balon Metni1"/>
    <w:basedOn w:val="Normal"/>
    <w:semiHidden/>
    <w:rPr>
      <w:rFonts w:ascii="Tahoma" w:hAnsi="Tahoma" w:cs="Tahoma"/>
      <w:sz w:val="16"/>
      <w:szCs w:val="16"/>
    </w:rPr>
  </w:style>
  <w:style w:type="paragraph" w:styleId="NormalWeb">
    <w:name w:val="Normal (Web)"/>
    <w:basedOn w:val="Normal"/>
    <w:semiHidden/>
    <w:pPr>
      <w:spacing w:before="100" w:after="100"/>
    </w:pPr>
    <w:rPr>
      <w:rFonts w:ascii="Arial" w:hAnsi="Arial"/>
      <w:szCs w:val="20"/>
      <w:lang w:val="en-AU" w:eastAsia="en-US"/>
    </w:rPr>
  </w:style>
  <w:style w:type="character" w:customStyle="1" w:styleId="stbilgiChar">
    <w:name w:val="Üstbilgi Char"/>
    <w:link w:val="stbilgi"/>
    <w:rsid w:val="002116BB"/>
    <w:rPr>
      <w:sz w:val="24"/>
      <w:szCs w:val="24"/>
    </w:rPr>
  </w:style>
  <w:style w:type="character" w:customStyle="1" w:styleId="GvdeMetniChar">
    <w:name w:val="Gövde Metni Char"/>
    <w:link w:val="GvdeMetni"/>
    <w:rsid w:val="002116BB"/>
    <w:rPr>
      <w:rFonts w:ascii="Verdana" w:hAnsi="Verdana"/>
      <w:sz w:val="18"/>
    </w:rPr>
  </w:style>
</w:styles>
</file>

<file path=word/webSettings.xml><?xml version="1.0" encoding="utf-8"?>
<w:webSettings xmlns:r="http://schemas.openxmlformats.org/officeDocument/2006/relationships" xmlns:w="http://schemas.openxmlformats.org/wordprocessingml/2006/main">
  <w:divs>
    <w:div w:id="1416628459">
      <w:bodyDiv w:val="1"/>
      <w:marLeft w:val="0"/>
      <w:marRight w:val="0"/>
      <w:marTop w:val="0"/>
      <w:marBottom w:val="0"/>
      <w:divBdr>
        <w:top w:val="none" w:sz="0" w:space="0" w:color="auto"/>
        <w:left w:val="none" w:sz="0" w:space="0" w:color="auto"/>
        <w:bottom w:val="none" w:sz="0" w:space="0" w:color="auto"/>
        <w:right w:val="none" w:sz="0" w:space="0" w:color="auto"/>
      </w:divBdr>
    </w:div>
    <w:div w:id="1950505835">
      <w:bodyDiv w:val="1"/>
      <w:marLeft w:val="0"/>
      <w:marRight w:val="0"/>
      <w:marTop w:val="0"/>
      <w:marBottom w:val="0"/>
      <w:divBdr>
        <w:top w:val="none" w:sz="0" w:space="0" w:color="auto"/>
        <w:left w:val="none" w:sz="0" w:space="0" w:color="auto"/>
        <w:bottom w:val="none" w:sz="0" w:space="0" w:color="auto"/>
        <w:right w:val="none" w:sz="0" w:space="0" w:color="auto"/>
      </w:divBdr>
    </w:div>
    <w:div w:id="207149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hramanmaras@tsf.org.tr" TargetMode="External"/><Relationship Id="rId13" Type="http://schemas.openxmlformats.org/officeDocument/2006/relationships/hyperlink" Target="http://www.kahramanmaras.tsf.org.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asopen.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hramanmaras@tsf.org.t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marasopen.com" TargetMode="External"/><Relationship Id="rId4" Type="http://schemas.openxmlformats.org/officeDocument/2006/relationships/settings" Target="settings.xml"/><Relationship Id="rId9" Type="http://schemas.openxmlformats.org/officeDocument/2006/relationships/hyperlink" Target="http://www.kahramanmaras.tsf.org.t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ISO-FORM-1.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2C56A-0BC9-41A0-9438-9E747FA17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ISO-FORM-1</Template>
  <TotalTime>0</TotalTime>
  <Pages>3</Pages>
  <Words>915</Words>
  <Characters>5217</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SIRA NO</vt:lpstr>
      <vt:lpstr>SIRA NO</vt:lpstr>
    </vt:vector>
  </TitlesOfParts>
  <Company>.</Company>
  <LinksUpToDate>false</LinksUpToDate>
  <CharactersWithSpaces>6120</CharactersWithSpaces>
  <SharedDoc>false</SharedDoc>
  <HLinks>
    <vt:vector size="36" baseType="variant">
      <vt:variant>
        <vt:i4>327709</vt:i4>
      </vt:variant>
      <vt:variant>
        <vt:i4>15</vt:i4>
      </vt:variant>
      <vt:variant>
        <vt:i4>0</vt:i4>
      </vt:variant>
      <vt:variant>
        <vt:i4>5</vt:i4>
      </vt:variant>
      <vt:variant>
        <vt:lpwstr>http://www.kahramanmaras.tsf.org.tr/</vt:lpwstr>
      </vt:variant>
      <vt:variant>
        <vt:lpwstr/>
      </vt:variant>
      <vt:variant>
        <vt:i4>5701659</vt:i4>
      </vt:variant>
      <vt:variant>
        <vt:i4>12</vt:i4>
      </vt:variant>
      <vt:variant>
        <vt:i4>0</vt:i4>
      </vt:variant>
      <vt:variant>
        <vt:i4>5</vt:i4>
      </vt:variant>
      <vt:variant>
        <vt:lpwstr>http://www.marasopen.com/</vt:lpwstr>
      </vt:variant>
      <vt:variant>
        <vt:lpwstr/>
      </vt:variant>
      <vt:variant>
        <vt:i4>6488091</vt:i4>
      </vt:variant>
      <vt:variant>
        <vt:i4>9</vt:i4>
      </vt:variant>
      <vt:variant>
        <vt:i4>0</vt:i4>
      </vt:variant>
      <vt:variant>
        <vt:i4>5</vt:i4>
      </vt:variant>
      <vt:variant>
        <vt:lpwstr>mailto:kahramanmaras@tsf.org.tr</vt:lpwstr>
      </vt:variant>
      <vt:variant>
        <vt:lpwstr/>
      </vt:variant>
      <vt:variant>
        <vt:i4>5701659</vt:i4>
      </vt:variant>
      <vt:variant>
        <vt:i4>6</vt:i4>
      </vt:variant>
      <vt:variant>
        <vt:i4>0</vt:i4>
      </vt:variant>
      <vt:variant>
        <vt:i4>5</vt:i4>
      </vt:variant>
      <vt:variant>
        <vt:lpwstr>http://www.marasopen.com/</vt:lpwstr>
      </vt:variant>
      <vt:variant>
        <vt:lpwstr/>
      </vt:variant>
      <vt:variant>
        <vt:i4>327709</vt:i4>
      </vt:variant>
      <vt:variant>
        <vt:i4>3</vt:i4>
      </vt:variant>
      <vt:variant>
        <vt:i4>0</vt:i4>
      </vt:variant>
      <vt:variant>
        <vt:i4>5</vt:i4>
      </vt:variant>
      <vt:variant>
        <vt:lpwstr>http://www.kahramanmaras.tsf.org.tr/</vt:lpwstr>
      </vt:variant>
      <vt:variant>
        <vt:lpwstr/>
      </vt:variant>
      <vt:variant>
        <vt:i4>6488091</vt:i4>
      </vt:variant>
      <vt:variant>
        <vt:i4>0</vt:i4>
      </vt:variant>
      <vt:variant>
        <vt:i4>0</vt:i4>
      </vt:variant>
      <vt:variant>
        <vt:i4>5</vt:i4>
      </vt:variant>
      <vt:variant>
        <vt:lpwstr>mailto:kahramanmaras@tsf.org.tr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SIRA NO</dc:title>
  <dc:creator>TAHSİN AKTAR</dc:creator>
  <cp:lastModifiedBy>user</cp:lastModifiedBy>
  <cp:revision>2</cp:revision>
  <cp:lastPrinted>2003-09-27T11:40:00Z</cp:lastPrinted>
  <dcterms:created xsi:type="dcterms:W3CDTF">2015-03-13T09:46:00Z</dcterms:created>
  <dcterms:modified xsi:type="dcterms:W3CDTF">2015-03-13T09:46:00Z</dcterms:modified>
</cp:coreProperties>
</file>